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87" w:rsidRPr="005E3480" w:rsidRDefault="000B6587" w:rsidP="000B65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48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="00BE575B" w:rsidRPr="005E3480">
        <w:rPr>
          <w:rFonts w:ascii="Times New Roman" w:eastAsia="Times New Roman" w:hAnsi="Times New Roman" w:cs="Times New Roman"/>
          <w:sz w:val="24"/>
          <w:szCs w:val="24"/>
        </w:rPr>
        <w:t>Республики Ингушетия</w:t>
      </w:r>
    </w:p>
    <w:p w:rsidR="000B6587" w:rsidRPr="005E3480" w:rsidRDefault="00BE575B" w:rsidP="000B658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480">
        <w:rPr>
          <w:rFonts w:ascii="Times New Roman" w:eastAsia="Times New Roman" w:hAnsi="Times New Roman" w:cs="Times New Roman"/>
          <w:sz w:val="24"/>
          <w:szCs w:val="24"/>
        </w:rPr>
        <w:t xml:space="preserve">Частное </w:t>
      </w:r>
      <w:r w:rsidR="000B6587" w:rsidRPr="005E348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  <w:bookmarkStart w:id="0" w:name="_GoBack"/>
      <w:bookmarkEnd w:id="0"/>
    </w:p>
    <w:p w:rsidR="000B6587" w:rsidRPr="005E3480" w:rsidRDefault="00BE575B" w:rsidP="000B658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4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1FA4">
        <w:rPr>
          <w:rFonts w:ascii="Times New Roman" w:eastAsia="Times New Roman" w:hAnsi="Times New Roman" w:cs="Times New Roman"/>
          <w:sz w:val="24"/>
          <w:szCs w:val="24"/>
        </w:rPr>
        <w:t>Сунженский колледж управления и новых технологий</w:t>
      </w:r>
      <w:r w:rsidR="000B6587" w:rsidRPr="005E34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B6587" w:rsidRPr="005E3480" w:rsidRDefault="000B6587" w:rsidP="000B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587" w:rsidRPr="005E3480" w:rsidRDefault="000B6587" w:rsidP="000B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587" w:rsidRPr="005E3480" w:rsidRDefault="000B6587" w:rsidP="000B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587" w:rsidRPr="005E3480" w:rsidRDefault="000B6587" w:rsidP="000B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587" w:rsidRPr="005E3480" w:rsidRDefault="000B6587" w:rsidP="000B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432" w:rsidRPr="00911432" w:rsidRDefault="00911432" w:rsidP="0091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11432">
        <w:rPr>
          <w:rFonts w:ascii="Times New Roman" w:eastAsia="Times New Roman" w:hAnsi="Times New Roman" w:cs="Times New Roman"/>
          <w:sz w:val="36"/>
          <w:szCs w:val="36"/>
        </w:rPr>
        <w:t>КАЛЕНДАРНО-ТЕМАТИЧЕСКИЙ ПЛАН</w:t>
      </w:r>
    </w:p>
    <w:p w:rsidR="00911432" w:rsidRDefault="00911432" w:rsidP="0091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11432">
        <w:rPr>
          <w:rFonts w:ascii="Times New Roman" w:eastAsia="Times New Roman" w:hAnsi="Times New Roman" w:cs="Times New Roman"/>
          <w:sz w:val="36"/>
          <w:szCs w:val="36"/>
        </w:rPr>
        <w:t xml:space="preserve">НА 2017-2018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УЧЕБНЫЙ ГОД </w:t>
      </w:r>
    </w:p>
    <w:p w:rsidR="00911432" w:rsidRPr="00911432" w:rsidRDefault="00911432" w:rsidP="0091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B6587" w:rsidRPr="005E3480" w:rsidRDefault="000B6587" w:rsidP="000B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B6587" w:rsidRPr="005E3480" w:rsidRDefault="000B6587" w:rsidP="000B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403"/>
        <w:gridCol w:w="1845"/>
        <w:gridCol w:w="3259"/>
      </w:tblGrid>
      <w:tr w:rsidR="00E814FE" w:rsidTr="009D270B">
        <w:tc>
          <w:tcPr>
            <w:tcW w:w="5243" w:type="dxa"/>
            <w:gridSpan w:val="2"/>
          </w:tcPr>
          <w:p w:rsidR="00E814FE" w:rsidRDefault="00E814FE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дисциплине (профессиональному модулю) 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E814FE" w:rsidRPr="009D270B" w:rsidRDefault="009D270B" w:rsidP="009D270B">
            <w:pPr>
              <w:pStyle w:val="22"/>
              <w:shd w:val="clear" w:color="auto" w:fill="auto"/>
              <w:ind w:left="320"/>
            </w:pPr>
            <w:r w:rsidRPr="00A61FA4">
              <w:rPr>
                <w:highlight w:val="red"/>
              </w:rPr>
              <w:t>ОУД. 01.01. РУССКИЙ ЯЗЫК</w:t>
            </w:r>
            <w:r>
              <w:t xml:space="preserve"> </w:t>
            </w:r>
          </w:p>
        </w:tc>
      </w:tr>
      <w:tr w:rsidR="00E814FE" w:rsidTr="009D270B">
        <w:tc>
          <w:tcPr>
            <w:tcW w:w="10347" w:type="dxa"/>
            <w:gridSpan w:val="4"/>
          </w:tcPr>
          <w:p w:rsidR="00E814FE" w:rsidRDefault="00E814FE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на основании рабочей программы, утвержденной директором колледжа от __________________________201__г.</w:t>
            </w:r>
          </w:p>
          <w:p w:rsidR="00E814FE" w:rsidRDefault="00E814FE" w:rsidP="000B6587">
            <w:pPr>
              <w:rPr>
                <w:sz w:val="24"/>
                <w:szCs w:val="24"/>
              </w:rPr>
            </w:pPr>
          </w:p>
        </w:tc>
      </w:tr>
      <w:tr w:rsidR="00E814FE" w:rsidTr="009D270B">
        <w:trPr>
          <w:trHeight w:val="134"/>
        </w:trPr>
        <w:tc>
          <w:tcPr>
            <w:tcW w:w="10347" w:type="dxa"/>
            <w:gridSpan w:val="4"/>
          </w:tcPr>
          <w:p w:rsidR="00E814FE" w:rsidRDefault="00E814FE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предметно-цикловой комиссии</w:t>
            </w:r>
            <w:r w:rsidR="00911432">
              <w:rPr>
                <w:sz w:val="24"/>
                <w:szCs w:val="24"/>
              </w:rPr>
              <w:t xml:space="preserve"> общеобразовательных дисциплин </w:t>
            </w:r>
          </w:p>
        </w:tc>
      </w:tr>
      <w:tr w:rsidR="00911432" w:rsidTr="009D270B">
        <w:trPr>
          <w:trHeight w:val="134"/>
        </w:trPr>
        <w:tc>
          <w:tcPr>
            <w:tcW w:w="7088" w:type="dxa"/>
            <w:gridSpan w:val="3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комиссии)</w:t>
            </w:r>
          </w:p>
        </w:tc>
      </w:tr>
      <w:tr w:rsidR="00911432" w:rsidTr="009D270B">
        <w:trPr>
          <w:trHeight w:val="134"/>
        </w:trPr>
        <w:tc>
          <w:tcPr>
            <w:tcW w:w="7088" w:type="dxa"/>
            <w:gridSpan w:val="3"/>
          </w:tcPr>
          <w:p w:rsidR="00911432" w:rsidRDefault="00911432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от. _________________ протокол №_______</w:t>
            </w:r>
          </w:p>
        </w:tc>
        <w:tc>
          <w:tcPr>
            <w:tcW w:w="3259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  <w:p w:rsidR="00911432" w:rsidRDefault="00911432" w:rsidP="000B6587">
            <w:pPr>
              <w:rPr>
                <w:sz w:val="24"/>
                <w:szCs w:val="24"/>
              </w:rPr>
            </w:pPr>
          </w:p>
        </w:tc>
      </w:tr>
      <w:tr w:rsidR="00A61FA4" w:rsidTr="00A61FA4">
        <w:trPr>
          <w:trHeight w:val="134"/>
        </w:trPr>
        <w:tc>
          <w:tcPr>
            <w:tcW w:w="1840" w:type="dxa"/>
          </w:tcPr>
          <w:p w:rsidR="00A61FA4" w:rsidRDefault="00A61FA4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8507" w:type="dxa"/>
            <w:gridSpan w:val="3"/>
            <w:tcBorders>
              <w:bottom w:val="single" w:sz="4" w:space="0" w:color="auto"/>
            </w:tcBorders>
          </w:tcPr>
          <w:p w:rsidR="00A61FA4" w:rsidRPr="00A61FA4" w:rsidRDefault="00A61FA4" w:rsidP="000B6587">
            <w:pPr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 xml:space="preserve">40.02.01 Право и организация социального обеспечения </w:t>
            </w:r>
            <w:r w:rsidRPr="00A61FA4">
              <w:rPr>
                <w:sz w:val="24"/>
                <w:szCs w:val="24"/>
                <w:highlight w:val="red"/>
              </w:rPr>
              <w:tab/>
            </w:r>
          </w:p>
        </w:tc>
      </w:tr>
      <w:tr w:rsidR="00911432" w:rsidTr="009D270B">
        <w:trPr>
          <w:trHeight w:val="134"/>
        </w:trPr>
        <w:tc>
          <w:tcPr>
            <w:tcW w:w="1840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911432" w:rsidRDefault="00911432" w:rsidP="0091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(код, наименование специальность)</w:t>
            </w:r>
          </w:p>
        </w:tc>
        <w:tc>
          <w:tcPr>
            <w:tcW w:w="3259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</w:tr>
      <w:tr w:rsidR="00911432" w:rsidTr="009D270B">
        <w:trPr>
          <w:trHeight w:val="134"/>
        </w:trPr>
        <w:tc>
          <w:tcPr>
            <w:tcW w:w="1840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911432" w:rsidRDefault="00911432" w:rsidP="0091143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</w:tr>
      <w:tr w:rsidR="00911432" w:rsidTr="009D270B">
        <w:trPr>
          <w:trHeight w:val="134"/>
        </w:trPr>
        <w:tc>
          <w:tcPr>
            <w:tcW w:w="1840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Преподаватели:</w:t>
            </w:r>
          </w:p>
        </w:tc>
        <w:tc>
          <w:tcPr>
            <w:tcW w:w="5248" w:type="dxa"/>
            <w:gridSpan w:val="2"/>
          </w:tcPr>
          <w:p w:rsidR="00911432" w:rsidRPr="00A61FA4" w:rsidRDefault="00911432" w:rsidP="0091143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259" w:type="dxa"/>
          </w:tcPr>
          <w:p w:rsidR="00911432" w:rsidRDefault="00911432" w:rsidP="000B6587">
            <w:pPr>
              <w:rPr>
                <w:sz w:val="24"/>
                <w:szCs w:val="24"/>
              </w:rPr>
            </w:pPr>
          </w:p>
        </w:tc>
      </w:tr>
      <w:tr w:rsidR="007844C6" w:rsidTr="009D270B">
        <w:trPr>
          <w:trHeight w:val="134"/>
        </w:trPr>
        <w:tc>
          <w:tcPr>
            <w:tcW w:w="1840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7844C6" w:rsidRPr="00A61FA4" w:rsidRDefault="009D270B" w:rsidP="007844C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 xml:space="preserve"> </w:t>
            </w:r>
            <w:r w:rsidR="00A61FA4" w:rsidRPr="00A61FA4">
              <w:rPr>
                <w:sz w:val="24"/>
                <w:szCs w:val="24"/>
                <w:highlight w:val="red"/>
              </w:rPr>
              <w:t>Фамилия И.О.</w:t>
            </w:r>
          </w:p>
        </w:tc>
        <w:tc>
          <w:tcPr>
            <w:tcW w:w="3259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</w:tr>
      <w:tr w:rsidR="007844C6" w:rsidTr="009D270B">
        <w:trPr>
          <w:trHeight w:val="134"/>
        </w:trPr>
        <w:tc>
          <w:tcPr>
            <w:tcW w:w="1840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4C6" w:rsidRPr="007844C6" w:rsidRDefault="007844C6" w:rsidP="007844C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</w:tr>
      <w:tr w:rsidR="007844C6" w:rsidTr="009D270B">
        <w:trPr>
          <w:trHeight w:val="134"/>
        </w:trPr>
        <w:tc>
          <w:tcPr>
            <w:tcW w:w="1840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4C6" w:rsidRPr="007844C6" w:rsidRDefault="007844C6" w:rsidP="007844C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844C6" w:rsidRDefault="007844C6" w:rsidP="000B6587">
            <w:pPr>
              <w:rPr>
                <w:sz w:val="24"/>
                <w:szCs w:val="24"/>
              </w:rPr>
            </w:pPr>
          </w:p>
        </w:tc>
      </w:tr>
    </w:tbl>
    <w:p w:rsidR="007844C6" w:rsidRDefault="007844C6" w:rsidP="000B6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44C6" w:rsidRDefault="007844C6" w:rsidP="007844C6">
      <w:pPr>
        <w:tabs>
          <w:tab w:val="left" w:pos="19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22"/>
        <w:gridCol w:w="1148"/>
        <w:gridCol w:w="1147"/>
        <w:gridCol w:w="1168"/>
        <w:gridCol w:w="1156"/>
        <w:gridCol w:w="1143"/>
        <w:gridCol w:w="1143"/>
        <w:gridCol w:w="1143"/>
        <w:gridCol w:w="1143"/>
      </w:tblGrid>
      <w:tr w:rsidR="007844C6" w:rsidTr="00C139B7">
        <w:trPr>
          <w:cantSplit/>
          <w:trHeight w:val="386"/>
        </w:trPr>
        <w:tc>
          <w:tcPr>
            <w:tcW w:w="1348" w:type="dxa"/>
            <w:vMerge w:val="restart"/>
            <w:textDirection w:val="btLr"/>
            <w:vAlign w:val="center"/>
          </w:tcPr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174" w:type="dxa"/>
            <w:vMerge w:val="restart"/>
            <w:textDirection w:val="btLr"/>
            <w:vAlign w:val="center"/>
          </w:tcPr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(внеаудиторная)</w:t>
            </w:r>
          </w:p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(час)</w:t>
            </w:r>
          </w:p>
        </w:tc>
        <w:tc>
          <w:tcPr>
            <w:tcW w:w="1174" w:type="dxa"/>
            <w:vMerge w:val="restart"/>
            <w:textDirection w:val="btLr"/>
            <w:vAlign w:val="center"/>
          </w:tcPr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</w:t>
            </w:r>
          </w:p>
          <w:p w:rsidR="007844C6" w:rsidRDefault="007844C6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3522" w:type="dxa"/>
            <w:gridSpan w:val="3"/>
            <w:vAlign w:val="center"/>
          </w:tcPr>
          <w:p w:rsidR="007844C6" w:rsidRDefault="00CE1FEC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74" w:type="dxa"/>
            <w:vMerge w:val="restart"/>
            <w:textDirection w:val="btLr"/>
            <w:vAlign w:val="center"/>
          </w:tcPr>
          <w:p w:rsidR="007844C6" w:rsidRDefault="00CE1FEC" w:rsidP="00C139B7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7844C6" w:rsidTr="00C139B7">
        <w:trPr>
          <w:cantSplit/>
          <w:trHeight w:val="2141"/>
        </w:trPr>
        <w:tc>
          <w:tcPr>
            <w:tcW w:w="1348" w:type="dxa"/>
            <w:vMerge/>
            <w:textDirection w:val="btLr"/>
          </w:tcPr>
          <w:p w:rsidR="007844C6" w:rsidRDefault="007844C6" w:rsidP="007844C6">
            <w:pPr>
              <w:tabs>
                <w:tab w:val="left" w:pos="1926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extDirection w:val="btLr"/>
          </w:tcPr>
          <w:p w:rsidR="007844C6" w:rsidRDefault="007844C6" w:rsidP="007844C6">
            <w:pPr>
              <w:tabs>
                <w:tab w:val="left" w:pos="1926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textDirection w:val="btLr"/>
          </w:tcPr>
          <w:p w:rsidR="007844C6" w:rsidRDefault="007844C6" w:rsidP="007844C6">
            <w:pPr>
              <w:tabs>
                <w:tab w:val="left" w:pos="1926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extDirection w:val="btLr"/>
          </w:tcPr>
          <w:p w:rsidR="007844C6" w:rsidRDefault="007844C6" w:rsidP="007844C6">
            <w:pPr>
              <w:tabs>
                <w:tab w:val="left" w:pos="1926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extDirection w:val="btLr"/>
          </w:tcPr>
          <w:p w:rsidR="007844C6" w:rsidRDefault="007844C6" w:rsidP="007844C6">
            <w:pPr>
              <w:tabs>
                <w:tab w:val="left" w:pos="1926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4" w:type="dxa"/>
            <w:textDirection w:val="btLr"/>
            <w:vAlign w:val="center"/>
          </w:tcPr>
          <w:p w:rsidR="007844C6" w:rsidRDefault="00CE1FEC" w:rsidP="00CE1FEC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(час) </w:t>
            </w:r>
          </w:p>
        </w:tc>
        <w:tc>
          <w:tcPr>
            <w:tcW w:w="1174" w:type="dxa"/>
            <w:textDirection w:val="btLr"/>
            <w:vAlign w:val="center"/>
          </w:tcPr>
          <w:p w:rsidR="007844C6" w:rsidRDefault="00CE1FEC" w:rsidP="00CE1FEC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(час)</w:t>
            </w:r>
          </w:p>
        </w:tc>
        <w:tc>
          <w:tcPr>
            <w:tcW w:w="1174" w:type="dxa"/>
            <w:textDirection w:val="btLr"/>
            <w:vAlign w:val="center"/>
          </w:tcPr>
          <w:p w:rsidR="007844C6" w:rsidRDefault="00CE1FEC" w:rsidP="00CE1FEC">
            <w:pPr>
              <w:tabs>
                <w:tab w:val="left" w:pos="192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Курсовое проектирование (час)</w:t>
            </w:r>
          </w:p>
        </w:tc>
        <w:tc>
          <w:tcPr>
            <w:tcW w:w="1174" w:type="dxa"/>
            <w:vMerge/>
          </w:tcPr>
          <w:p w:rsidR="007844C6" w:rsidRDefault="007844C6" w:rsidP="007844C6">
            <w:pPr>
              <w:tabs>
                <w:tab w:val="left" w:pos="1926"/>
              </w:tabs>
              <w:rPr>
                <w:sz w:val="24"/>
                <w:szCs w:val="24"/>
              </w:rPr>
            </w:pPr>
          </w:p>
        </w:tc>
      </w:tr>
      <w:tr w:rsidR="00C139B7" w:rsidTr="00C139B7">
        <w:tc>
          <w:tcPr>
            <w:tcW w:w="1348" w:type="dxa"/>
            <w:vMerge w:val="restart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60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20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40</w:t>
            </w: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</w:tr>
      <w:tr w:rsidR="00C139B7" w:rsidTr="00C139B7">
        <w:tc>
          <w:tcPr>
            <w:tcW w:w="1348" w:type="dxa"/>
            <w:vMerge/>
          </w:tcPr>
          <w:p w:rsidR="00C139B7" w:rsidRDefault="00C139B7" w:rsidP="007844C6">
            <w:pPr>
              <w:tabs>
                <w:tab w:val="left" w:pos="1926"/>
              </w:tabs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57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19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38</w:t>
            </w: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</w:tr>
      <w:tr w:rsidR="00C139B7" w:rsidTr="00C139B7">
        <w:tc>
          <w:tcPr>
            <w:tcW w:w="2520" w:type="dxa"/>
            <w:gridSpan w:val="2"/>
          </w:tcPr>
          <w:p w:rsidR="00C139B7" w:rsidRDefault="00C139B7" w:rsidP="00C139B7">
            <w:pPr>
              <w:tabs>
                <w:tab w:val="left" w:pos="19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1175" w:type="dxa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117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39</w:t>
            </w:r>
          </w:p>
        </w:tc>
        <w:tc>
          <w:tcPr>
            <w:tcW w:w="1174" w:type="dxa"/>
            <w:vAlign w:val="center"/>
          </w:tcPr>
          <w:p w:rsidR="00C139B7" w:rsidRPr="00A61FA4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  <w:highlight w:val="red"/>
              </w:rPr>
            </w:pPr>
            <w:r w:rsidRPr="00A61FA4">
              <w:rPr>
                <w:sz w:val="24"/>
                <w:szCs w:val="24"/>
                <w:highlight w:val="red"/>
              </w:rPr>
              <w:t>78</w:t>
            </w: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139B7" w:rsidRDefault="00C139B7" w:rsidP="00C139B7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51641" w:rsidRDefault="00151641" w:rsidP="007844C6">
      <w:pPr>
        <w:tabs>
          <w:tab w:val="left" w:pos="192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151641" w:rsidTr="00151641">
        <w:tc>
          <w:tcPr>
            <w:tcW w:w="5382" w:type="dxa"/>
          </w:tcPr>
          <w:p w:rsidR="00151641" w:rsidRDefault="0021120D" w:rsidP="007844C6">
            <w:pPr>
              <w:tabs>
                <w:tab w:val="left" w:pos="19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предметно</w:t>
            </w:r>
            <w:r w:rsidR="00151641">
              <w:rPr>
                <w:sz w:val="24"/>
                <w:szCs w:val="24"/>
              </w:rPr>
              <w:t xml:space="preserve"> – цикловой комиссии общеобразовательных дисциплин   </w:t>
            </w:r>
          </w:p>
        </w:tc>
        <w:tc>
          <w:tcPr>
            <w:tcW w:w="3969" w:type="dxa"/>
          </w:tcPr>
          <w:p w:rsidR="00151641" w:rsidRDefault="00151641" w:rsidP="007844C6">
            <w:pPr>
              <w:tabs>
                <w:tab w:val="left" w:pos="1926"/>
              </w:tabs>
              <w:rPr>
                <w:sz w:val="24"/>
                <w:szCs w:val="24"/>
              </w:rPr>
            </w:pPr>
          </w:p>
          <w:p w:rsidR="00151641" w:rsidRDefault="00151641" w:rsidP="00A61FA4">
            <w:pPr>
              <w:tabs>
                <w:tab w:val="left" w:pos="19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______________/ </w:t>
            </w:r>
            <w:r w:rsidR="00A61FA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BB2C01" w:rsidRPr="00151641" w:rsidRDefault="009D270B" w:rsidP="00151641">
      <w:pPr>
        <w:tabs>
          <w:tab w:val="left" w:pos="5760"/>
        </w:tabs>
        <w:rPr>
          <w:rFonts w:ascii="Times New Roman" w:eastAsia="Times New Roman" w:hAnsi="Times New Roman" w:cs="Times New Roman"/>
          <w:sz w:val="20"/>
          <w:szCs w:val="20"/>
        </w:rPr>
        <w:sectPr w:rsidR="00BB2C01" w:rsidRPr="00151641" w:rsidSect="00BB2C01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  <w:r w:rsidRPr="001516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641" w:rsidRPr="001516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5164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151641" w:rsidRPr="00151641">
        <w:rPr>
          <w:rFonts w:ascii="Times New Roman" w:eastAsia="Times New Roman" w:hAnsi="Times New Roman" w:cs="Times New Roman"/>
          <w:sz w:val="20"/>
          <w:szCs w:val="20"/>
        </w:rPr>
        <w:t xml:space="preserve">  (Подпись Ф.И.О.)</w:t>
      </w:r>
    </w:p>
    <w:p w:rsidR="00210DEF" w:rsidRDefault="00210DEF" w:rsidP="00210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7"/>
        <w:gridCol w:w="2415"/>
        <w:gridCol w:w="464"/>
        <w:gridCol w:w="567"/>
        <w:gridCol w:w="2230"/>
        <w:gridCol w:w="2683"/>
        <w:gridCol w:w="151"/>
        <w:gridCol w:w="2269"/>
        <w:gridCol w:w="2835"/>
      </w:tblGrid>
      <w:tr w:rsidR="00F72449" w:rsidTr="00A61FA4">
        <w:tc>
          <w:tcPr>
            <w:tcW w:w="567" w:type="dxa"/>
            <w:vMerge w:val="restart"/>
            <w:textDirection w:val="btLr"/>
            <w:vAlign w:val="center"/>
          </w:tcPr>
          <w:p w:rsidR="00F72449" w:rsidRPr="00F140D9" w:rsidRDefault="00F72449" w:rsidP="00A61FA4">
            <w:pPr>
              <w:pStyle w:val="22"/>
              <w:shd w:val="clear" w:color="auto" w:fill="auto"/>
              <w:spacing w:before="60" w:line="240" w:lineRule="exact"/>
              <w:ind w:left="113" w:right="113"/>
              <w:jc w:val="center"/>
            </w:pPr>
            <w:r>
              <w:rPr>
                <w:rStyle w:val="212pt"/>
              </w:rPr>
              <w:t>Номер занятий</w:t>
            </w:r>
          </w:p>
        </w:tc>
        <w:tc>
          <w:tcPr>
            <w:tcW w:w="2132" w:type="dxa"/>
            <w:gridSpan w:val="2"/>
            <w:vAlign w:val="center"/>
          </w:tcPr>
          <w:p w:rsidR="00F72449" w:rsidRPr="00F140D9" w:rsidRDefault="00F72449" w:rsidP="00A61FA4">
            <w:pPr>
              <w:pStyle w:val="22"/>
              <w:shd w:val="clear" w:color="auto" w:fill="auto"/>
              <w:spacing w:line="274" w:lineRule="exact"/>
              <w:jc w:val="center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Дата проведения</w:t>
            </w:r>
          </w:p>
        </w:tc>
        <w:tc>
          <w:tcPr>
            <w:tcW w:w="2415" w:type="dxa"/>
            <w:vMerge w:val="restart"/>
            <w:vAlign w:val="center"/>
          </w:tcPr>
          <w:p w:rsidR="00F72449" w:rsidRPr="00F140D9" w:rsidRDefault="00F72449" w:rsidP="00A61FA4">
            <w:pPr>
              <w:pStyle w:val="22"/>
              <w:shd w:val="clear" w:color="auto" w:fill="auto"/>
              <w:spacing w:line="274" w:lineRule="exact"/>
              <w:jc w:val="center"/>
            </w:pPr>
            <w:r w:rsidRPr="00F140D9">
              <w:rPr>
                <w:rStyle w:val="212pt"/>
              </w:rPr>
              <w:t>Наименование разделов, тем дисциплин</w:t>
            </w:r>
          </w:p>
        </w:tc>
        <w:tc>
          <w:tcPr>
            <w:tcW w:w="1031" w:type="dxa"/>
            <w:gridSpan w:val="2"/>
            <w:vAlign w:val="center"/>
          </w:tcPr>
          <w:p w:rsidR="00F72449" w:rsidRPr="00F140D9" w:rsidRDefault="00F72449" w:rsidP="00A61FA4">
            <w:pPr>
              <w:pStyle w:val="22"/>
              <w:shd w:val="clear" w:color="auto" w:fill="auto"/>
              <w:spacing w:line="240" w:lineRule="exact"/>
              <w:ind w:left="140"/>
              <w:jc w:val="center"/>
            </w:pPr>
            <w:r w:rsidRPr="00F140D9">
              <w:rPr>
                <w:rStyle w:val="212pt"/>
              </w:rPr>
              <w:t>Кол</w:t>
            </w:r>
            <w:r>
              <w:rPr>
                <w:rStyle w:val="212pt"/>
              </w:rPr>
              <w:t>.</w:t>
            </w:r>
            <w:r w:rsidRPr="00F140D9">
              <w:rPr>
                <w:rStyle w:val="212pt"/>
              </w:rPr>
              <w:t xml:space="preserve"> часов</w:t>
            </w:r>
          </w:p>
        </w:tc>
        <w:tc>
          <w:tcPr>
            <w:tcW w:w="2230" w:type="dxa"/>
            <w:vAlign w:val="center"/>
          </w:tcPr>
          <w:p w:rsidR="00F72449" w:rsidRPr="00F140D9" w:rsidRDefault="00F72449" w:rsidP="00A61FA4">
            <w:pPr>
              <w:pStyle w:val="22"/>
              <w:shd w:val="clear" w:color="auto" w:fill="auto"/>
              <w:spacing w:line="240" w:lineRule="exact"/>
              <w:ind w:left="140"/>
              <w:jc w:val="center"/>
            </w:pPr>
          </w:p>
        </w:tc>
        <w:tc>
          <w:tcPr>
            <w:tcW w:w="2834" w:type="dxa"/>
            <w:gridSpan w:val="2"/>
            <w:vMerge w:val="restart"/>
            <w:textDirection w:val="btLr"/>
            <w:vAlign w:val="center"/>
          </w:tcPr>
          <w:p w:rsidR="00F72449" w:rsidRDefault="00F72449" w:rsidP="00A61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занятия,</w:t>
            </w:r>
          </w:p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ind w:left="113" w:right="113"/>
              <w:jc w:val="center"/>
            </w:pPr>
            <w:r>
              <w:rPr>
                <w:sz w:val="24"/>
                <w:szCs w:val="24"/>
              </w:rPr>
              <w:t>Интернет – ресурсы</w:t>
            </w:r>
          </w:p>
        </w:tc>
        <w:tc>
          <w:tcPr>
            <w:tcW w:w="5104" w:type="dxa"/>
            <w:gridSpan w:val="2"/>
            <w:vAlign w:val="center"/>
          </w:tcPr>
          <w:p w:rsidR="00F72449" w:rsidRDefault="00F72449" w:rsidP="00A61FA4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Задания для обучающихся ^</w:t>
            </w:r>
          </w:p>
        </w:tc>
      </w:tr>
      <w:tr w:rsidR="00F72449" w:rsidTr="00A61FA4">
        <w:trPr>
          <w:cantSplit/>
          <w:trHeight w:val="4871"/>
        </w:trPr>
        <w:tc>
          <w:tcPr>
            <w:tcW w:w="567" w:type="dxa"/>
            <w:vMerge/>
            <w:vAlign w:val="center"/>
          </w:tcPr>
          <w:p w:rsidR="00F72449" w:rsidRDefault="00F72449" w:rsidP="00A61FA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72449" w:rsidRDefault="00F72449" w:rsidP="00A61FA4">
            <w:pPr>
              <w:jc w:val="center"/>
            </w:pPr>
            <w:r>
              <w:t>План</w:t>
            </w:r>
          </w:p>
        </w:tc>
        <w:tc>
          <w:tcPr>
            <w:tcW w:w="997" w:type="dxa"/>
            <w:vAlign w:val="center"/>
          </w:tcPr>
          <w:p w:rsidR="00F72449" w:rsidRPr="00F140D9" w:rsidRDefault="00F72449" w:rsidP="00A61FA4">
            <w:pPr>
              <w:jc w:val="center"/>
            </w:pPr>
            <w:r>
              <w:t>Факт</w:t>
            </w:r>
          </w:p>
        </w:tc>
        <w:tc>
          <w:tcPr>
            <w:tcW w:w="2415" w:type="dxa"/>
            <w:vMerge/>
            <w:textDirection w:val="btLr"/>
            <w:vAlign w:val="center"/>
          </w:tcPr>
          <w:p w:rsidR="00F72449" w:rsidRDefault="00F72449" w:rsidP="00A61FA4">
            <w:pPr>
              <w:jc w:val="center"/>
            </w:pPr>
          </w:p>
        </w:tc>
        <w:tc>
          <w:tcPr>
            <w:tcW w:w="464" w:type="dxa"/>
            <w:textDirection w:val="btLr"/>
            <w:vAlign w:val="center"/>
          </w:tcPr>
          <w:p w:rsidR="00F72449" w:rsidRPr="00736172" w:rsidRDefault="00F72449" w:rsidP="00A61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Аудиторное количество часов</w:t>
            </w:r>
          </w:p>
        </w:tc>
        <w:tc>
          <w:tcPr>
            <w:tcW w:w="567" w:type="dxa"/>
            <w:textDirection w:val="btLr"/>
            <w:vAlign w:val="center"/>
          </w:tcPr>
          <w:p w:rsidR="00F72449" w:rsidRPr="00736172" w:rsidRDefault="00F72449" w:rsidP="00A61F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Внеаудиторной (самостоятельной) Работы</w:t>
            </w:r>
          </w:p>
        </w:tc>
        <w:tc>
          <w:tcPr>
            <w:tcW w:w="2230" w:type="dxa"/>
            <w:textDirection w:val="btLr"/>
            <w:vAlign w:val="center"/>
          </w:tcPr>
          <w:p w:rsidR="00F72449" w:rsidRPr="00F140D9" w:rsidRDefault="00F72449" w:rsidP="00A61FA4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Фома организации учебного занятия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F72449" w:rsidRDefault="00F72449" w:rsidP="00A61FA4">
            <w:pPr>
              <w:jc w:val="center"/>
            </w:pPr>
          </w:p>
        </w:tc>
        <w:tc>
          <w:tcPr>
            <w:tcW w:w="2269" w:type="dxa"/>
            <w:vAlign w:val="center"/>
          </w:tcPr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jc w:val="center"/>
            </w:pPr>
            <w:r>
              <w:rPr>
                <w:rStyle w:val="2105pt"/>
              </w:rPr>
              <w:t>Виды</w:t>
            </w:r>
          </w:p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jc w:val="center"/>
            </w:pPr>
            <w:r>
              <w:rPr>
                <w:rStyle w:val="2105pt"/>
              </w:rPr>
              <w:t>внеаудит</w:t>
            </w:r>
            <w:r>
              <w:rPr>
                <w:rStyle w:val="25"/>
              </w:rPr>
              <w:t>орно</w:t>
            </w:r>
            <w:r>
              <w:rPr>
                <w:rStyle w:val="2105pt"/>
              </w:rPr>
              <w:t>й</w:t>
            </w:r>
          </w:p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jc w:val="center"/>
            </w:pPr>
            <w:r>
              <w:rPr>
                <w:rStyle w:val="2105pt"/>
              </w:rPr>
              <w:t>(самостоятельной</w:t>
            </w:r>
          </w:p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jc w:val="center"/>
            </w:pPr>
            <w:r>
              <w:rPr>
                <w:rStyle w:val="2105pt"/>
              </w:rPr>
              <w:t>работы)</w:t>
            </w:r>
          </w:p>
        </w:tc>
        <w:tc>
          <w:tcPr>
            <w:tcW w:w="2835" w:type="dxa"/>
            <w:vAlign w:val="center"/>
          </w:tcPr>
          <w:p w:rsidR="00F72449" w:rsidRDefault="00F72449" w:rsidP="00A61FA4">
            <w:pPr>
              <w:pStyle w:val="22"/>
              <w:shd w:val="clear" w:color="auto" w:fill="auto"/>
              <w:spacing w:line="256" w:lineRule="exact"/>
              <w:jc w:val="center"/>
            </w:pPr>
            <w:r>
              <w:rPr>
                <w:rStyle w:val="2105pt"/>
              </w:rPr>
              <w:t xml:space="preserve">Основная и дополнительная </w:t>
            </w:r>
            <w:proofErr w:type="spellStart"/>
            <w:r>
              <w:rPr>
                <w:rStyle w:val="2105pt"/>
              </w:rPr>
              <w:t>литерагура</w:t>
            </w:r>
            <w:proofErr w:type="spellEnd"/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1135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rPr>
                <w:rStyle w:val="2105pt"/>
                <w:rFonts w:eastAsiaTheme="minorEastAsia"/>
              </w:rPr>
            </w:pPr>
          </w:p>
        </w:tc>
        <w:tc>
          <w:tcPr>
            <w:tcW w:w="2415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031" w:type="dxa"/>
            <w:gridSpan w:val="2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2230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2834" w:type="dxa"/>
            <w:gridSpan w:val="2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5104" w:type="dxa"/>
            <w:gridSpan w:val="2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6</w:t>
            </w:r>
          </w:p>
        </w:tc>
      </w:tr>
      <w:tr w:rsidR="00382A9F" w:rsidTr="00A61FA4">
        <w:tc>
          <w:tcPr>
            <w:tcW w:w="16313" w:type="dxa"/>
            <w:gridSpan w:val="11"/>
          </w:tcPr>
          <w:p w:rsidR="00382A9F" w:rsidRPr="00382A9F" w:rsidRDefault="00382A9F" w:rsidP="00382A9F">
            <w:pPr>
              <w:jc w:val="center"/>
              <w:rPr>
                <w:b/>
                <w:sz w:val="32"/>
                <w:szCs w:val="24"/>
              </w:rPr>
            </w:pPr>
            <w:r w:rsidRPr="00382A9F">
              <w:rPr>
                <w:b/>
                <w:sz w:val="32"/>
                <w:szCs w:val="24"/>
                <w:lang w:val="en-US"/>
              </w:rPr>
              <w:t xml:space="preserve">I </w:t>
            </w:r>
            <w:r w:rsidRPr="00382A9F">
              <w:rPr>
                <w:b/>
                <w:sz w:val="32"/>
                <w:szCs w:val="24"/>
              </w:rPr>
              <w:t>СЕМЕСТР</w:t>
            </w:r>
          </w:p>
          <w:p w:rsidR="00382A9F" w:rsidRDefault="00382A9F" w:rsidP="00F72449">
            <w:pPr>
              <w:pStyle w:val="22"/>
              <w:shd w:val="clear" w:color="auto" w:fill="auto"/>
              <w:spacing w:line="210" w:lineRule="exact"/>
              <w:rPr>
                <w:rStyle w:val="2105pt"/>
                <w:rFonts w:eastAsiaTheme="minorEastAsia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72449" w:rsidRPr="00F72449" w:rsidRDefault="003F0244" w:rsidP="003F024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04.09.17</w:t>
            </w:r>
          </w:p>
        </w:tc>
        <w:tc>
          <w:tcPr>
            <w:tcW w:w="997" w:type="dxa"/>
            <w:vAlign w:val="center"/>
          </w:tcPr>
          <w:p w:rsidR="00F72449" w:rsidRPr="00F72449" w:rsidRDefault="00F72449" w:rsidP="00F72449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Введение. Язык как средство общения и форма существования национальной культуры</w:t>
            </w:r>
          </w:p>
        </w:tc>
        <w:tc>
          <w:tcPr>
            <w:tcW w:w="464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Комбинированное</w:t>
            </w:r>
          </w:p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Учебник.</w:t>
            </w:r>
          </w:p>
          <w:p w:rsidR="00F72449" w:rsidRPr="00F72449" w:rsidRDefault="00F72449" w:rsidP="00F72449">
            <w:pPr>
              <w:jc w:val="center"/>
              <w:rPr>
                <w:sz w:val="24"/>
              </w:rPr>
            </w:pPr>
            <w:proofErr w:type="spellStart"/>
            <w:r w:rsidRPr="00F72449">
              <w:rPr>
                <w:sz w:val="24"/>
              </w:rPr>
              <w:t>Н.А.Герасименко</w:t>
            </w:r>
            <w:proofErr w:type="spellEnd"/>
            <w:r w:rsidRPr="00F72449">
              <w:rPr>
                <w:sz w:val="24"/>
              </w:rPr>
              <w:t xml:space="preserve">, Русский язык. М., - 2014 г. </w:t>
            </w:r>
            <w:hyperlink r:id="rId6" w:history="1">
              <w:r w:rsidRPr="00F72449">
                <w:rPr>
                  <w:rStyle w:val="a4"/>
                  <w:sz w:val="24"/>
                </w:rPr>
                <w:t>www.eramota.ru</w:t>
              </w:r>
            </w:hyperlink>
            <w:r w:rsidRPr="00F72449">
              <w:rPr>
                <w:sz w:val="24"/>
              </w:rPr>
              <w:t xml:space="preserve"> </w:t>
            </w:r>
            <w:hyperlink r:id="rId7" w:history="1">
              <w:r w:rsidRPr="00F72449">
                <w:rPr>
                  <w:rStyle w:val="a4"/>
                  <w:sz w:val="24"/>
                </w:rPr>
                <w:t>www.slovari.ru</w:t>
              </w:r>
            </w:hyperlink>
            <w:r w:rsidRPr="00F72449">
              <w:rPr>
                <w:sz w:val="24"/>
              </w:rPr>
              <w:t xml:space="preserve"> </w:t>
            </w:r>
            <w:hyperlink r:id="rId8" w:history="1">
              <w:r w:rsidRPr="00F72449">
                <w:rPr>
                  <w:rStyle w:val="a4"/>
                  <w:sz w:val="24"/>
                </w:rPr>
                <w:t>www.textologia.ru</w:t>
              </w:r>
            </w:hyperlink>
            <w:r w:rsidRPr="00F72449">
              <w:rPr>
                <w:sz w:val="24"/>
              </w:rPr>
              <w:t xml:space="preserve"> учебник пособие раздаточный материал</w:t>
            </w:r>
          </w:p>
        </w:tc>
        <w:tc>
          <w:tcPr>
            <w:tcW w:w="2269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 xml:space="preserve">Вопросы </w:t>
            </w:r>
            <w:proofErr w:type="spellStart"/>
            <w:r w:rsidRPr="00F72449">
              <w:rPr>
                <w:sz w:val="24"/>
              </w:rPr>
              <w:t>стр</w:t>
            </w:r>
            <w:proofErr w:type="spellEnd"/>
            <w:r w:rsidRPr="00F72449">
              <w:rPr>
                <w:sz w:val="24"/>
              </w:rPr>
              <w:t xml:space="preserve"> .5-7</w:t>
            </w:r>
          </w:p>
        </w:tc>
        <w:tc>
          <w:tcPr>
            <w:tcW w:w="2835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 xml:space="preserve">Учебник. </w:t>
            </w:r>
            <w:proofErr w:type="spellStart"/>
            <w:r w:rsidRPr="00F72449">
              <w:rPr>
                <w:sz w:val="24"/>
              </w:rPr>
              <w:t>Н.А.Герасименко</w:t>
            </w:r>
            <w:proofErr w:type="spellEnd"/>
            <w:r w:rsidRPr="00F72449">
              <w:rPr>
                <w:sz w:val="24"/>
              </w:rPr>
              <w:t>, Русский язык. М., - 2014г. «Пособие» Греков В.Ф. и др. §1,2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F72449" w:rsidRPr="00F72449" w:rsidRDefault="00F72449" w:rsidP="003F0244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Внеаудиторная (самостоятельная работа) Русский язык в современном мире</w:t>
            </w:r>
          </w:p>
        </w:tc>
        <w:tc>
          <w:tcPr>
            <w:tcW w:w="464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Самостоятельная</w:t>
            </w:r>
          </w:p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работа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F72449" w:rsidRDefault="00A61FA4" w:rsidP="00F72449">
            <w:pPr>
              <w:jc w:val="center"/>
              <w:rPr>
                <w:sz w:val="24"/>
              </w:rPr>
            </w:pPr>
            <w:hyperlink r:id="rId9" w:history="1">
              <w:r w:rsidR="00F72449" w:rsidRPr="00F72449">
                <w:rPr>
                  <w:rStyle w:val="a4"/>
                  <w:sz w:val="24"/>
                </w:rPr>
                <w:t>www.textologia.ru</w:t>
              </w:r>
            </w:hyperlink>
          </w:p>
          <w:p w:rsidR="00F72449" w:rsidRPr="00F72449" w:rsidRDefault="00A61FA4" w:rsidP="00F72449">
            <w:pPr>
              <w:jc w:val="center"/>
              <w:rPr>
                <w:sz w:val="24"/>
              </w:rPr>
            </w:pPr>
            <w:hyperlink r:id="rId10" w:history="1">
              <w:r w:rsidR="00F72449" w:rsidRPr="00F72449">
                <w:rPr>
                  <w:rStyle w:val="a4"/>
                  <w:sz w:val="24"/>
                </w:rPr>
                <w:t>www.eramota.ru</w:t>
              </w:r>
            </w:hyperlink>
          </w:p>
        </w:tc>
        <w:tc>
          <w:tcPr>
            <w:tcW w:w="2269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>Сообщение по теме «Русский язык в современном мире».</w:t>
            </w:r>
          </w:p>
        </w:tc>
        <w:tc>
          <w:tcPr>
            <w:tcW w:w="2835" w:type="dxa"/>
            <w:vAlign w:val="center"/>
          </w:tcPr>
          <w:p w:rsidR="00F72449" w:rsidRPr="00F72449" w:rsidRDefault="00F72449" w:rsidP="00F72449">
            <w:pPr>
              <w:jc w:val="center"/>
              <w:rPr>
                <w:sz w:val="24"/>
              </w:rPr>
            </w:pPr>
            <w:r w:rsidRPr="00F72449">
              <w:rPr>
                <w:sz w:val="24"/>
              </w:rPr>
              <w:t xml:space="preserve">Учебник. </w:t>
            </w:r>
            <w:proofErr w:type="spellStart"/>
            <w:r w:rsidRPr="00F72449">
              <w:rPr>
                <w:sz w:val="24"/>
              </w:rPr>
              <w:t>Н.А.Герасименко</w:t>
            </w:r>
            <w:proofErr w:type="spellEnd"/>
            <w:r w:rsidRPr="00F72449">
              <w:rPr>
                <w:sz w:val="24"/>
              </w:rPr>
              <w:t>, Русский язык. М., - 2014г. «Пособие» Греков В.Ф. и др. §1,2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52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13614" w:type="dxa"/>
            <w:gridSpan w:val="8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</w:pPr>
            <w:r>
              <w:rPr>
                <w:rStyle w:val="2105pt"/>
              </w:rPr>
              <w:t>Раздел 1. Язык и речь. Функциональные стили языка.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140"/>
              <w:jc w:val="center"/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pacing w:line="210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10" w:lineRule="exact"/>
              <w:rPr>
                <w:rStyle w:val="2105pt"/>
                <w:rFonts w:eastAsiaTheme="minorEastAsia"/>
              </w:rPr>
            </w:pPr>
          </w:p>
        </w:tc>
        <w:tc>
          <w:tcPr>
            <w:tcW w:w="2415" w:type="dxa"/>
            <w:vAlign w:val="center"/>
          </w:tcPr>
          <w:p w:rsidR="00F72449" w:rsidRDefault="00F72449" w:rsidP="00F72449">
            <w:pPr>
              <w:pStyle w:val="22"/>
              <w:spacing w:line="210" w:lineRule="exact"/>
            </w:pPr>
            <w:r>
              <w:rPr>
                <w:rStyle w:val="2105pt"/>
              </w:rPr>
              <w:t>Тема 1.1. Язык и речь</w:t>
            </w:r>
          </w:p>
        </w:tc>
        <w:tc>
          <w:tcPr>
            <w:tcW w:w="464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jc w:val="center"/>
            </w:pPr>
          </w:p>
        </w:tc>
        <w:tc>
          <w:tcPr>
            <w:tcW w:w="567" w:type="dxa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0" w:type="dxa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9" w:type="dxa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F72449" w:rsidRDefault="00F72449" w:rsidP="00F72449">
            <w:pPr>
              <w:jc w:val="center"/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1.1.1 Виды речевой деятельности, речевая ситуация и её компоненты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Учебник. А.И. Власенков, Т.В. Потемкина. Русский язык. М., - 2012 г. </w:t>
            </w:r>
            <w:hyperlink r:id="rId11" w:history="1">
              <w:r w:rsidRPr="00B40C31">
                <w:rPr>
                  <w:rStyle w:val="a4"/>
                  <w:sz w:val="24"/>
                  <w:szCs w:val="24"/>
                </w:rPr>
                <w:t>www.eramota.ru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12" w:history="1">
              <w:r w:rsidRPr="00B40C31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13" w:history="1">
              <w:r w:rsidRPr="00B40C31">
                <w:rPr>
                  <w:rStyle w:val="a4"/>
                  <w:sz w:val="24"/>
                  <w:szCs w:val="24"/>
                </w:rPr>
                <w:t>www.textoloeia.ru</w:t>
              </w:r>
            </w:hyperlink>
            <w:r w:rsidRPr="00B40C31">
              <w:rPr>
                <w:sz w:val="24"/>
                <w:szCs w:val="24"/>
              </w:rPr>
              <w:t xml:space="preserve"> учебник.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«Русский язык» Герасименко Н.А Упр.890.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«Пособие» Греков В.Ф. и др. §. 1 </w:t>
            </w:r>
            <w:proofErr w:type="spellStart"/>
            <w:r w:rsidRPr="00B40C31">
              <w:rPr>
                <w:sz w:val="24"/>
                <w:szCs w:val="24"/>
              </w:rPr>
              <w:t>Упр.З</w:t>
            </w:r>
            <w:proofErr w:type="spellEnd"/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«Русский язык» Герасименко </w:t>
            </w:r>
            <w:r>
              <w:rPr>
                <w:sz w:val="24"/>
                <w:szCs w:val="24"/>
              </w:rPr>
              <w:t>Н.А §§ 184, 193-194 «Пособие» Г</w:t>
            </w:r>
            <w:r w:rsidRPr="00B40C31">
              <w:rPr>
                <w:sz w:val="24"/>
                <w:szCs w:val="24"/>
              </w:rPr>
              <w:t>реков В.Ф. и др. §. 1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F72449" w:rsidRPr="00732D58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18.09.17</w:t>
            </w: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</w:rPr>
              <w:t>1.1.2 Основные требования к речи, уместность употребления языковых средств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rPr>
                <w:sz w:val="24"/>
                <w:szCs w:val="24"/>
              </w:rPr>
            </w:pP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Учебник. А.И. Власенков, Т.В. Потемкина. Русский язык. М., - 2012г. </w:t>
            </w:r>
            <w:hyperlink r:id="rId14" w:history="1">
              <w:r w:rsidRPr="00B40C31">
                <w:rPr>
                  <w:rStyle w:val="a4"/>
                  <w:sz w:val="24"/>
                  <w:szCs w:val="24"/>
                </w:rPr>
                <w:t>www.cramota.ru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15" w:history="1">
              <w:r w:rsidRPr="00B40C31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16" w:history="1">
              <w:r w:rsidRPr="00B40C31">
                <w:rPr>
                  <w:rStyle w:val="a4"/>
                  <w:sz w:val="24"/>
                  <w:szCs w:val="24"/>
                </w:rPr>
                <w:t>www.textolocia.ru</w:t>
              </w:r>
            </w:hyperlink>
            <w:r w:rsidRPr="00B40C31">
              <w:rPr>
                <w:sz w:val="24"/>
                <w:szCs w:val="24"/>
              </w:rPr>
              <w:t xml:space="preserve"> учебник.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пособие, раздаточный материал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>
              <w:t xml:space="preserve">Учебник. А.И. Власенков, Т.В. Потемкина. Русский язык. М., - 2012г. </w:t>
            </w:r>
            <w:hyperlink r:id="rId17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cramota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  <w:r w:rsidRPr="00476B63">
              <w:rPr>
                <w:lang w:eastAsia="en-US" w:bidi="en-US"/>
              </w:rPr>
              <w:t xml:space="preserve"> </w:t>
            </w:r>
            <w:hyperlink r:id="rId18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slovari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  <w:r w:rsidRPr="00476B63">
              <w:rPr>
                <w:lang w:eastAsia="en-US" w:bidi="en-US"/>
              </w:rPr>
              <w:t xml:space="preserve"> </w:t>
            </w:r>
            <w:hyperlink r:id="rId19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textolocia</w:t>
              </w:r>
              <w:r w:rsidRPr="00476B63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ru</w:t>
              </w:r>
              <w:proofErr w:type="spellEnd"/>
            </w:hyperlink>
            <w:r w:rsidRPr="00476B63">
              <w:rPr>
                <w:lang w:eastAsia="en-US" w:bidi="en-US"/>
              </w:rPr>
              <w:t xml:space="preserve"> </w:t>
            </w:r>
            <w:r>
              <w:t>учебник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</w:t>
            </w:r>
          </w:p>
        </w:tc>
      </w:tr>
      <w:tr w:rsidR="00F72449" w:rsidTr="003F0244">
        <w:trPr>
          <w:trHeight w:val="219"/>
        </w:trPr>
        <w:tc>
          <w:tcPr>
            <w:tcW w:w="567" w:type="dxa"/>
            <w:vAlign w:val="center"/>
          </w:tcPr>
          <w:p w:rsidR="00F72449" w:rsidRPr="00B40C31" w:rsidRDefault="00F72449" w:rsidP="00F7244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2449" w:rsidRPr="00F72449" w:rsidRDefault="00F72449" w:rsidP="003F0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F72449" w:rsidRDefault="00F72449" w:rsidP="00F72449">
            <w:pPr>
              <w:rPr>
                <w:b/>
                <w:sz w:val="24"/>
                <w:szCs w:val="24"/>
              </w:rPr>
            </w:pPr>
          </w:p>
        </w:tc>
        <w:tc>
          <w:tcPr>
            <w:tcW w:w="5676" w:type="dxa"/>
            <w:gridSpan w:val="4"/>
            <w:vAlign w:val="center"/>
          </w:tcPr>
          <w:p w:rsidR="00F72449" w:rsidRPr="00F72449" w:rsidRDefault="00F72449" w:rsidP="00F72449">
            <w:pPr>
              <w:rPr>
                <w:b/>
                <w:sz w:val="24"/>
                <w:szCs w:val="24"/>
              </w:rPr>
            </w:pPr>
            <w:r w:rsidRPr="00F72449">
              <w:rPr>
                <w:b/>
                <w:sz w:val="24"/>
                <w:szCs w:val="24"/>
              </w:rPr>
              <w:t>Тема 1.2. Функциональные стили языка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1.2.1 Разговорный, научный, </w:t>
            </w:r>
            <w:proofErr w:type="spellStart"/>
            <w:r w:rsidRPr="00B40C31">
              <w:rPr>
                <w:sz w:val="24"/>
                <w:szCs w:val="24"/>
              </w:rPr>
              <w:t>официально</w:t>
            </w:r>
            <w:r w:rsidRPr="00B40C31">
              <w:rPr>
                <w:sz w:val="24"/>
                <w:szCs w:val="24"/>
              </w:rPr>
              <w:softHyphen/>
              <w:t>деловой</w:t>
            </w:r>
            <w:proofErr w:type="spellEnd"/>
            <w:r w:rsidRPr="00B40C31">
              <w:rPr>
                <w:sz w:val="24"/>
                <w:szCs w:val="24"/>
              </w:rPr>
              <w:t xml:space="preserve"> стили речи.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Учебник. А.И. Власенков, Т.В. Потемкина. Русский язык. М., - 2012 г. </w:t>
            </w:r>
            <w:hyperlink r:id="rId20" w:history="1">
              <w:r w:rsidRPr="00B40C31">
                <w:rPr>
                  <w:rStyle w:val="a4"/>
                  <w:sz w:val="24"/>
                  <w:szCs w:val="24"/>
                </w:rPr>
                <w:t>www.cramota.ru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21" w:history="1">
              <w:r w:rsidRPr="00B40C31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22" w:history="1">
              <w:r w:rsidRPr="00B40C31">
                <w:rPr>
                  <w:rStyle w:val="a4"/>
                  <w:sz w:val="24"/>
                  <w:szCs w:val="24"/>
                </w:rPr>
                <w:t>www.textologia.ru</w:t>
              </w:r>
            </w:hyperlink>
            <w:r w:rsidRPr="00B40C31">
              <w:rPr>
                <w:sz w:val="24"/>
                <w:szCs w:val="24"/>
              </w:rPr>
              <w:t xml:space="preserve"> учебник, пособие, раздаточный материал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Доклады, презентации.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«Русский язык» Герасименко Н.А.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Публицистический, художественный стил</w:t>
            </w:r>
            <w:r w:rsidRPr="00B40C31">
              <w:rPr>
                <w:sz w:val="24"/>
                <w:szCs w:val="24"/>
              </w:rPr>
              <w:t>и речи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А.П. </w:t>
            </w:r>
            <w:proofErr w:type="spellStart"/>
            <w:r w:rsidRPr="00B40C31">
              <w:rPr>
                <w:sz w:val="24"/>
                <w:szCs w:val="24"/>
              </w:rPr>
              <w:t>Чудинов</w:t>
            </w:r>
            <w:proofErr w:type="spellEnd"/>
            <w:r w:rsidRPr="00B40C31">
              <w:rPr>
                <w:sz w:val="24"/>
                <w:szCs w:val="24"/>
              </w:rPr>
              <w:t>. Русский язык. Единый государственный экзамен. Анализ текста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Упр.891-893, стр. 422- 423 Русский язык: Герасименко Н.А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Русский язык: Герасименко Н.А §§184-188 «Пособие» Греков В.Ф. и др. §.2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2449" w:rsidRPr="00B40C31" w:rsidRDefault="00F72449" w:rsidP="003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Внеаудиторная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(самостоятельная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работа)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Функциональные стили языка, официально-деловой стиль.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Самостоятельная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работа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A61FA4" w:rsidP="00F72449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F72449" w:rsidRPr="00B40C31">
                <w:rPr>
                  <w:rStyle w:val="a4"/>
                  <w:sz w:val="24"/>
                  <w:szCs w:val="24"/>
                </w:rPr>
                <w:t>www.textologia.ru</w:t>
              </w:r>
            </w:hyperlink>
          </w:p>
          <w:p w:rsidR="00F72449" w:rsidRPr="00B40C31" w:rsidRDefault="00A61FA4" w:rsidP="00F72449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F72449" w:rsidRPr="00B40C31">
                <w:rPr>
                  <w:rStyle w:val="a4"/>
                  <w:sz w:val="24"/>
                  <w:szCs w:val="24"/>
                </w:rPr>
                <w:t>www.cramota.ru</w:t>
              </w:r>
            </w:hyperlink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. Написать резюме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Розенталь Д.Э. Справочник по русскому языку. Орфография и пунктуация/ Д.Э. </w:t>
            </w:r>
            <w:proofErr w:type="gramStart"/>
            <w:r w:rsidRPr="00B40C31">
              <w:rPr>
                <w:sz w:val="24"/>
                <w:szCs w:val="24"/>
              </w:rPr>
              <w:t>Розенталь.-</w:t>
            </w:r>
            <w:proofErr w:type="gramEnd"/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М.:</w:t>
            </w:r>
          </w:p>
        </w:tc>
      </w:tr>
      <w:tr w:rsidR="00B85BEF" w:rsidTr="003F0244">
        <w:tc>
          <w:tcPr>
            <w:tcW w:w="567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vAlign w:val="center"/>
          </w:tcPr>
          <w:p w:rsidR="003F0244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09.10.17</w:t>
            </w:r>
          </w:p>
          <w:p w:rsidR="00B85BEF" w:rsidRPr="003F0244" w:rsidRDefault="00B85BEF" w:rsidP="003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1.2.3Текст как произведение речи. Тема, основная мысль.</w:t>
            </w:r>
          </w:p>
        </w:tc>
        <w:tc>
          <w:tcPr>
            <w:tcW w:w="464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 xml:space="preserve">Раздаточный материал </w:t>
            </w:r>
            <w:hyperlink r:id="rId25" w:history="1">
              <w:r w:rsidRPr="00B40C31">
                <w:rPr>
                  <w:rStyle w:val="a4"/>
                  <w:sz w:val="24"/>
                  <w:szCs w:val="24"/>
                </w:rPr>
                <w:t>www.cramota.ru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26" w:history="1">
              <w:r w:rsidRPr="00B40C31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Pr="00B40C31">
              <w:rPr>
                <w:sz w:val="24"/>
                <w:szCs w:val="24"/>
              </w:rPr>
              <w:t xml:space="preserve"> </w:t>
            </w:r>
            <w:hyperlink r:id="rId27" w:history="1">
              <w:r w:rsidRPr="00B40C31">
                <w:rPr>
                  <w:rStyle w:val="a4"/>
                  <w:sz w:val="24"/>
                  <w:szCs w:val="24"/>
                </w:rPr>
                <w:t>www.textolocia.ru</w:t>
              </w:r>
            </w:hyperlink>
            <w:r w:rsidRPr="00B40C31">
              <w:rPr>
                <w:sz w:val="24"/>
                <w:szCs w:val="24"/>
              </w:rPr>
              <w:t xml:space="preserve"> учебник.</w:t>
            </w:r>
          </w:p>
        </w:tc>
        <w:tc>
          <w:tcPr>
            <w:tcW w:w="2269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С.392-393 упр.823 Русский язык Герасименко Н.А</w:t>
            </w:r>
          </w:p>
        </w:tc>
        <w:tc>
          <w:tcPr>
            <w:tcW w:w="2835" w:type="dxa"/>
            <w:vMerge w:val="restart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Русский язык: Герасименко Н.А §183</w:t>
            </w:r>
          </w:p>
        </w:tc>
      </w:tr>
      <w:tr w:rsidR="00B85BEF" w:rsidTr="003F0244">
        <w:tc>
          <w:tcPr>
            <w:tcW w:w="567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85BEF" w:rsidRPr="00B40C31" w:rsidRDefault="00B85BEF" w:rsidP="003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пособие, раздаточный материал</w:t>
            </w:r>
          </w:p>
        </w:tc>
        <w:tc>
          <w:tcPr>
            <w:tcW w:w="2269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85BEF" w:rsidRPr="00B40C31" w:rsidRDefault="00B85BEF" w:rsidP="00F72449">
            <w:pPr>
              <w:jc w:val="center"/>
              <w:rPr>
                <w:sz w:val="24"/>
                <w:szCs w:val="24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1.2.4Текст как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произведение речи. Виды связи предложений в тексте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Учебник. А.И. Власенков,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Т.В. Потемкина. Русский язык. М., - 2012 г.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Задания стр.393-394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упр.824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Русский язык: Герасименко Н.А</w:t>
            </w:r>
          </w:p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  <w:r w:rsidRPr="00B40C31">
              <w:rPr>
                <w:sz w:val="24"/>
                <w:szCs w:val="24"/>
              </w:rPr>
              <w:t>§183 у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48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48" w:lineRule="exact"/>
              <w:rPr>
                <w:rStyle w:val="2105pt"/>
                <w:rFonts w:eastAsiaTheme="minorEastAsia"/>
              </w:rPr>
            </w:pPr>
          </w:p>
        </w:tc>
        <w:tc>
          <w:tcPr>
            <w:tcW w:w="8510" w:type="dxa"/>
            <w:gridSpan w:val="6"/>
          </w:tcPr>
          <w:p w:rsidR="00F72449" w:rsidRDefault="00F72449" w:rsidP="00F72449">
            <w:pPr>
              <w:pStyle w:val="22"/>
              <w:shd w:val="clear" w:color="auto" w:fill="auto"/>
              <w:spacing w:line="248" w:lineRule="exact"/>
            </w:pPr>
            <w:r>
              <w:rPr>
                <w:rStyle w:val="2105pt"/>
              </w:rPr>
              <w:t>Раздел 2 Лексика и фразеология.</w:t>
            </w:r>
          </w:p>
        </w:tc>
        <w:tc>
          <w:tcPr>
            <w:tcW w:w="510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rPr>
                <w:rStyle w:val="2105pt"/>
              </w:rPr>
            </w:pP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10" w:lineRule="exact"/>
              <w:ind w:left="50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500"/>
              <w:rPr>
                <w:rStyle w:val="2105pt"/>
                <w:rFonts w:eastAsiaTheme="minorEastAsia"/>
              </w:rPr>
            </w:pPr>
          </w:p>
        </w:tc>
        <w:tc>
          <w:tcPr>
            <w:tcW w:w="3446" w:type="dxa"/>
            <w:gridSpan w:val="3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500"/>
            </w:pPr>
            <w:r>
              <w:rPr>
                <w:rStyle w:val="2105pt"/>
              </w:rPr>
              <w:t>Тема 2.1. Лексика</w:t>
            </w: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RPr="00B40C31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2.1.1 Слова многозначные и однозначные, прямое и переносное значение слова.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Учебник. А.И. Власенков, Т.В. Потемкина. Русский язык. М., - 2012 г.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Упр. 72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Русский язык: Герасименко Н.А § 19-29«Пособие» Греков В.Ф. и др. §.4-6</w:t>
            </w:r>
          </w:p>
        </w:tc>
      </w:tr>
      <w:tr w:rsidR="00F72449" w:rsidRPr="00B40C31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2.1.2 Синонимы, антонимы, омонимы.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 xml:space="preserve">Учебники. Интернет-сайт: </w:t>
            </w:r>
            <w:proofErr w:type="spellStart"/>
            <w:r w:rsidRPr="00B40C31">
              <w:rPr>
                <w:sz w:val="24"/>
              </w:rPr>
              <w:t>lib.repetitors</w:t>
            </w:r>
            <w:proofErr w:type="spellEnd"/>
            <w:r w:rsidRPr="00B40C31">
              <w:rPr>
                <w:sz w:val="24"/>
              </w:rPr>
              <w:t xml:space="preserve">. </w:t>
            </w:r>
            <w:proofErr w:type="spellStart"/>
            <w:r w:rsidRPr="00B40C31">
              <w:rPr>
                <w:sz w:val="24"/>
              </w:rPr>
              <w:t>eu|russkiy</w:t>
            </w:r>
            <w:proofErr w:type="spellEnd"/>
            <w:r w:rsidRPr="00B40C31">
              <w:rPr>
                <w:sz w:val="24"/>
              </w:rPr>
              <w:t>|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Упр.85, 94, 104 Русский язык: Герасименко Н.А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Русский язык: Герасименко Н.А § 16-21 «Пособие» Греков В.Ф. и ДР- § 7,8</w:t>
            </w:r>
          </w:p>
        </w:tc>
      </w:tr>
      <w:tr w:rsidR="00F72449" w:rsidRPr="00B40C31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F72449" w:rsidRPr="00B40C31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13.11.17</w:t>
            </w: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2.1.3Лексика с точки зрения её употребления, особенности русского речевого этикета.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Комбинированное</w:t>
            </w:r>
          </w:p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Учебник. А.И. Власенков, Т.В. Потемкина. Русский язык. М., - 2012 г.</w:t>
            </w:r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Упр. 125 Русский язык: Герасименко Н.А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Русский язык: Герасименко Н.А §25-30 «Пособие» Греков В.Ф. и др. § 9</w:t>
            </w:r>
          </w:p>
        </w:tc>
      </w:tr>
      <w:tr w:rsidR="00F72449" w:rsidRPr="00B40C31" w:rsidTr="003F0244"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F72449" w:rsidRPr="00B40C31" w:rsidRDefault="00F72449" w:rsidP="003F0244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Внеаудиторная (самостоятельная работа) Словари русского языка и сфера их использования.</w:t>
            </w:r>
          </w:p>
        </w:tc>
        <w:tc>
          <w:tcPr>
            <w:tcW w:w="464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Самостоятельная</w:t>
            </w:r>
          </w:p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работа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B40C31" w:rsidRDefault="00A61FA4" w:rsidP="00F72449">
            <w:pPr>
              <w:jc w:val="center"/>
              <w:rPr>
                <w:sz w:val="24"/>
              </w:rPr>
            </w:pPr>
            <w:hyperlink r:id="rId28" w:history="1">
              <w:r w:rsidR="00F72449" w:rsidRPr="00B40C31">
                <w:rPr>
                  <w:rStyle w:val="a4"/>
                  <w:sz w:val="24"/>
                </w:rPr>
                <w:t>www.erarnota.ru</w:t>
              </w:r>
            </w:hyperlink>
          </w:p>
          <w:p w:rsidR="00F72449" w:rsidRPr="00B40C31" w:rsidRDefault="00A61FA4" w:rsidP="00F72449">
            <w:pPr>
              <w:jc w:val="center"/>
              <w:rPr>
                <w:sz w:val="24"/>
              </w:rPr>
            </w:pPr>
            <w:hyperlink r:id="rId29" w:history="1">
              <w:r w:rsidR="00F72449" w:rsidRPr="00B40C31">
                <w:rPr>
                  <w:rStyle w:val="a4"/>
                  <w:sz w:val="24"/>
                </w:rPr>
                <w:t>www.slovari.ru</w:t>
              </w:r>
            </w:hyperlink>
          </w:p>
        </w:tc>
        <w:tc>
          <w:tcPr>
            <w:tcW w:w="2269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Устное сообщение «Толковые словари и их создатели».</w:t>
            </w:r>
          </w:p>
        </w:tc>
        <w:tc>
          <w:tcPr>
            <w:tcW w:w="2835" w:type="dxa"/>
            <w:vAlign w:val="center"/>
          </w:tcPr>
          <w:p w:rsidR="00F72449" w:rsidRPr="00B40C31" w:rsidRDefault="00F72449" w:rsidP="00F72449">
            <w:pPr>
              <w:jc w:val="center"/>
              <w:rPr>
                <w:sz w:val="24"/>
              </w:rPr>
            </w:pPr>
            <w:r w:rsidRPr="00B40C31">
              <w:rPr>
                <w:sz w:val="24"/>
              </w:rPr>
              <w:t>Словари русского языка</w:t>
            </w:r>
          </w:p>
        </w:tc>
      </w:tr>
      <w:tr w:rsidR="00F72449" w:rsidTr="003F0244">
        <w:tc>
          <w:tcPr>
            <w:tcW w:w="567" w:type="dxa"/>
            <w:vMerge w:val="restart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F72449" w:rsidRPr="00520F89" w:rsidRDefault="00F72449" w:rsidP="003F0244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Тема 2.2. Фразеология.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Фразеологизмы.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Отличие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фразеологизма от слова.</w:t>
            </w:r>
          </w:p>
        </w:tc>
        <w:tc>
          <w:tcPr>
            <w:tcW w:w="464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Комбинированное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 xml:space="preserve">Учебники. Интернет-сайт: </w:t>
            </w:r>
            <w:proofErr w:type="spellStart"/>
            <w:r w:rsidRPr="00520F89">
              <w:rPr>
                <w:sz w:val="24"/>
              </w:rPr>
              <w:t>lib.repetitors.eu|russkiy</w:t>
            </w:r>
            <w:proofErr w:type="spellEnd"/>
            <w:r w:rsidRPr="00520F89">
              <w:rPr>
                <w:sz w:val="24"/>
              </w:rPr>
              <w:t>|</w:t>
            </w:r>
          </w:p>
        </w:tc>
        <w:tc>
          <w:tcPr>
            <w:tcW w:w="2269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Упр. 126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Русский язык: Герасименко Н.А §24, 25 «Пособие» Греков В.Ф. и др. § 12</w:t>
            </w:r>
          </w:p>
        </w:tc>
      </w:tr>
      <w:tr w:rsidR="00F72449" w:rsidTr="003F0244">
        <w:tc>
          <w:tcPr>
            <w:tcW w:w="567" w:type="dxa"/>
            <w:vMerge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F72449" w:rsidRPr="00520F89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20.11.17</w:t>
            </w:r>
          </w:p>
        </w:tc>
        <w:tc>
          <w:tcPr>
            <w:tcW w:w="997" w:type="dxa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Самостоятельная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работа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Интернет-сайт: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proofErr w:type="spellStart"/>
            <w:r w:rsidRPr="00520F89">
              <w:rPr>
                <w:sz w:val="24"/>
              </w:rPr>
              <w:t>lib.repetitors.eu|russkiy</w:t>
            </w:r>
            <w:proofErr w:type="spellEnd"/>
            <w:r w:rsidRPr="00520F89">
              <w:rPr>
                <w:sz w:val="24"/>
              </w:rPr>
              <w:t>|</w:t>
            </w:r>
          </w:p>
        </w:tc>
        <w:tc>
          <w:tcPr>
            <w:tcW w:w="2269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Самостоятельная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работа.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Найти в комедии А.С. Грибоедова «Горе от ума» «крылатые фразы» и объяснить их значение.</w:t>
            </w:r>
          </w:p>
        </w:tc>
        <w:tc>
          <w:tcPr>
            <w:tcW w:w="2835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proofErr w:type="spellStart"/>
            <w:r w:rsidRPr="00520F89">
              <w:rPr>
                <w:sz w:val="24"/>
              </w:rPr>
              <w:t>Мезина</w:t>
            </w:r>
            <w:proofErr w:type="spellEnd"/>
            <w:r w:rsidRPr="00520F89">
              <w:rPr>
                <w:sz w:val="24"/>
              </w:rPr>
              <w:t xml:space="preserve"> Н.В. Сборник диктантов и упражнений по русскому языку</w:t>
            </w:r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140"/>
              <w:rPr>
                <w:rStyle w:val="2105pt"/>
              </w:rPr>
            </w:pP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10" w:lineRule="exact"/>
              <w:ind w:left="91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910"/>
              <w:rPr>
                <w:rStyle w:val="2105pt"/>
                <w:rFonts w:eastAsiaTheme="minorEastAsia"/>
              </w:rPr>
            </w:pPr>
          </w:p>
        </w:tc>
        <w:tc>
          <w:tcPr>
            <w:tcW w:w="8510" w:type="dxa"/>
            <w:gridSpan w:val="6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910"/>
            </w:pPr>
            <w:r>
              <w:rPr>
                <w:rStyle w:val="2105pt"/>
              </w:rPr>
              <w:t>Раздел 3. Фонетика, орфоэпия, графика, орфография.</w:t>
            </w: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F72449" w:rsidRPr="00520F89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27.11.17</w:t>
            </w:r>
          </w:p>
        </w:tc>
        <w:tc>
          <w:tcPr>
            <w:tcW w:w="997" w:type="dxa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Тема 3.1. Фонетика и орфоэпия</w:t>
            </w:r>
          </w:p>
        </w:tc>
        <w:tc>
          <w:tcPr>
            <w:tcW w:w="464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Комбинированное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proofErr w:type="spellStart"/>
            <w:r w:rsidRPr="00520F89">
              <w:rPr>
                <w:sz w:val="24"/>
              </w:rPr>
              <w:t>Р.В.Крылова</w:t>
            </w:r>
            <w:proofErr w:type="spellEnd"/>
            <w:r w:rsidRPr="00520F89">
              <w:rPr>
                <w:sz w:val="24"/>
              </w:rPr>
              <w:t xml:space="preserve"> Словарь ударений</w:t>
            </w:r>
          </w:p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русского языка. М., -2012</w:t>
            </w:r>
          </w:p>
        </w:tc>
        <w:tc>
          <w:tcPr>
            <w:tcW w:w="2269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Упр.156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520F89" w:rsidRDefault="00F72449" w:rsidP="00F72449">
            <w:pPr>
              <w:jc w:val="center"/>
              <w:rPr>
                <w:sz w:val="24"/>
              </w:rPr>
            </w:pPr>
            <w:r w:rsidRPr="00520F89">
              <w:rPr>
                <w:sz w:val="24"/>
              </w:rPr>
              <w:t>Русский язык: Герасименко Н.А §1-8,32 «Пособие» Греков В.Ф. и др. § 15, 16</w:t>
            </w:r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56" w:lineRule="exact"/>
              <w:ind w:left="86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56" w:lineRule="exact"/>
              <w:ind w:left="860"/>
              <w:rPr>
                <w:rStyle w:val="2105pt"/>
                <w:rFonts w:eastAsiaTheme="minorEastAsia"/>
              </w:rPr>
            </w:pPr>
          </w:p>
        </w:tc>
        <w:tc>
          <w:tcPr>
            <w:tcW w:w="3446" w:type="dxa"/>
            <w:gridSpan w:val="3"/>
          </w:tcPr>
          <w:p w:rsidR="00F72449" w:rsidRDefault="00F72449" w:rsidP="00F72449">
            <w:pPr>
              <w:pStyle w:val="22"/>
              <w:shd w:val="clear" w:color="auto" w:fill="auto"/>
              <w:spacing w:line="256" w:lineRule="exact"/>
              <w:ind w:left="860"/>
            </w:pPr>
            <w:r>
              <w:rPr>
                <w:rStyle w:val="2105pt"/>
              </w:rPr>
              <w:t>Тема 3.2 Графика, орфография</w:t>
            </w:r>
          </w:p>
        </w:tc>
        <w:tc>
          <w:tcPr>
            <w:tcW w:w="2230" w:type="dxa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13</w:t>
            </w:r>
          </w:p>
        </w:tc>
        <w:tc>
          <w:tcPr>
            <w:tcW w:w="1135" w:type="dxa"/>
            <w:vAlign w:val="center"/>
          </w:tcPr>
          <w:p w:rsidR="00F72449" w:rsidRPr="00D21474" w:rsidRDefault="003F0244" w:rsidP="003F0244">
            <w:pPr>
              <w:jc w:val="center"/>
            </w:pPr>
            <w:r>
              <w:t>4.12.17</w:t>
            </w:r>
          </w:p>
        </w:tc>
        <w:tc>
          <w:tcPr>
            <w:tcW w:w="997" w:type="dxa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41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3.2.1</w:t>
            </w:r>
          </w:p>
          <w:p w:rsidR="00F72449" w:rsidRPr="00D21474" w:rsidRDefault="00F72449" w:rsidP="00F72449">
            <w:pPr>
              <w:jc w:val="center"/>
            </w:pPr>
            <w:r w:rsidRPr="00D21474">
              <w:t xml:space="preserve">Графика. Правописание безударных гласных и парных согласных в корне, употребление букв </w:t>
            </w:r>
            <w:proofErr w:type="spellStart"/>
            <w:r w:rsidRPr="00D21474">
              <w:t>ь.ъ</w:t>
            </w:r>
            <w:proofErr w:type="spellEnd"/>
          </w:p>
        </w:tc>
        <w:tc>
          <w:tcPr>
            <w:tcW w:w="464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2</w:t>
            </w:r>
          </w:p>
        </w:tc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230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Комбинированное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 xml:space="preserve">Учебники, тексты на основе произведений классической литературы. Интернет-сайт </w:t>
            </w:r>
            <w:hyperlink r:id="rId30" w:history="1">
              <w:r w:rsidRPr="00D21474">
                <w:rPr>
                  <w:rStyle w:val="a4"/>
                </w:rPr>
                <w:t>www.examen.ru</w:t>
              </w:r>
            </w:hyperlink>
            <w:r w:rsidRPr="00D21474">
              <w:t xml:space="preserve">; интернет- </w:t>
            </w:r>
            <w:proofErr w:type="spellStart"/>
            <w:r w:rsidRPr="00D21474">
              <w:t>caftTitest</w:t>
            </w:r>
            <w:proofErr w:type="spellEnd"/>
            <w:r w:rsidRPr="00D21474">
              <w:t xml:space="preserve"> ruslit.ru</w:t>
            </w:r>
          </w:p>
        </w:tc>
        <w:tc>
          <w:tcPr>
            <w:tcW w:w="2269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Упр.183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Русский язык: Герасименко Н.А §38, 39 «Пособие» Греков В.Ф. и др. § 23-25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14</w:t>
            </w:r>
          </w:p>
        </w:tc>
        <w:tc>
          <w:tcPr>
            <w:tcW w:w="1135" w:type="dxa"/>
            <w:vAlign w:val="center"/>
          </w:tcPr>
          <w:p w:rsidR="00F72449" w:rsidRPr="00D21474" w:rsidRDefault="003F0244" w:rsidP="003F0244">
            <w:pPr>
              <w:jc w:val="center"/>
            </w:pPr>
            <w:r>
              <w:t>4.12.17</w:t>
            </w:r>
          </w:p>
        </w:tc>
        <w:tc>
          <w:tcPr>
            <w:tcW w:w="997" w:type="dxa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41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3.2.2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Правописание о/ё после шипящих и ц,</w:t>
            </w:r>
          </w:p>
        </w:tc>
        <w:tc>
          <w:tcPr>
            <w:tcW w:w="464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2</w:t>
            </w:r>
          </w:p>
        </w:tc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230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Комбинированное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D21474" w:rsidRDefault="00A61FA4" w:rsidP="00F72449">
            <w:pPr>
              <w:jc w:val="center"/>
            </w:pPr>
            <w:hyperlink r:id="rId31" w:history="1">
              <w:r w:rsidR="00F72449" w:rsidRPr="00D21474">
                <w:rPr>
                  <w:rStyle w:val="a4"/>
                </w:rPr>
                <w:t>www.uramota.ru</w:t>
              </w:r>
            </w:hyperlink>
            <w:r w:rsidR="00F72449" w:rsidRPr="00D21474">
              <w:t xml:space="preserve"> </w:t>
            </w:r>
            <w:hyperlink r:id="rId32" w:history="1">
              <w:r w:rsidR="00F72449" w:rsidRPr="00D21474">
                <w:rPr>
                  <w:rStyle w:val="a4"/>
                </w:rPr>
                <w:t>www.slovari.ru</w:t>
              </w:r>
            </w:hyperlink>
            <w:r w:rsidR="00F72449" w:rsidRPr="00D21474">
              <w:t xml:space="preserve"> </w:t>
            </w:r>
            <w:hyperlink r:id="rId33" w:history="1">
              <w:r w:rsidR="00F72449" w:rsidRPr="00D21474">
                <w:rPr>
                  <w:rStyle w:val="a4"/>
                </w:rPr>
                <w:t>www.textologia.ru</w:t>
              </w:r>
            </w:hyperlink>
            <w:r w:rsidR="00F72449" w:rsidRPr="00D21474">
              <w:t xml:space="preserve"> учебник пособие раздаточный материал</w:t>
            </w:r>
          </w:p>
        </w:tc>
        <w:tc>
          <w:tcPr>
            <w:tcW w:w="2269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Упр.160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Русский язык: Герасименко Н.А §36, 37 «Пособие» Греков В.Ф. и др. § 22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15</w:t>
            </w:r>
          </w:p>
        </w:tc>
        <w:tc>
          <w:tcPr>
            <w:tcW w:w="1135" w:type="dxa"/>
            <w:vAlign w:val="center"/>
          </w:tcPr>
          <w:p w:rsidR="003F0244" w:rsidRDefault="003F0244" w:rsidP="003F0244">
            <w:pPr>
              <w:jc w:val="center"/>
            </w:pPr>
            <w:r>
              <w:t>11.12.17</w:t>
            </w:r>
          </w:p>
          <w:p w:rsidR="00F72449" w:rsidRPr="003F0244" w:rsidRDefault="00F72449" w:rsidP="003F0244">
            <w:pPr>
              <w:jc w:val="center"/>
            </w:pPr>
          </w:p>
        </w:tc>
        <w:tc>
          <w:tcPr>
            <w:tcW w:w="997" w:type="dxa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41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3.2.3</w:t>
            </w:r>
          </w:p>
          <w:p w:rsidR="00F72449" w:rsidRPr="00D21474" w:rsidRDefault="00F72449" w:rsidP="00F72449">
            <w:pPr>
              <w:jc w:val="center"/>
            </w:pPr>
            <w:r w:rsidRPr="00D21474">
              <w:t xml:space="preserve">Правописание приставок на 3-/ С-, пре-, при-, </w:t>
            </w:r>
            <w:r w:rsidRPr="00D21474">
              <w:lastRenderedPageBreak/>
              <w:t>правописание И - Ы после приставок</w:t>
            </w:r>
          </w:p>
        </w:tc>
        <w:tc>
          <w:tcPr>
            <w:tcW w:w="464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230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Комбинированное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Учебник. А.И. Власенков, Т.В. Потемкина. Русский язык. М., - 2012 г.</w:t>
            </w:r>
          </w:p>
        </w:tc>
        <w:tc>
          <w:tcPr>
            <w:tcW w:w="2269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Упр.192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Русский язык: Герасименко Н.А §41,42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«Пособие» Греков В.Ф. и др.</w:t>
            </w:r>
          </w:p>
          <w:p w:rsidR="00F72449" w:rsidRPr="00D21474" w:rsidRDefault="00F72449" w:rsidP="00F72449">
            <w:pPr>
              <w:jc w:val="center"/>
            </w:pPr>
            <w:r w:rsidRPr="00D21474">
              <w:lastRenderedPageBreak/>
              <w:t>§•27,31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1135" w:type="dxa"/>
            <w:vAlign w:val="center"/>
          </w:tcPr>
          <w:p w:rsidR="00F72449" w:rsidRPr="00D21474" w:rsidRDefault="00F72449" w:rsidP="003F0244">
            <w:pPr>
              <w:jc w:val="center"/>
            </w:pPr>
          </w:p>
        </w:tc>
        <w:tc>
          <w:tcPr>
            <w:tcW w:w="997" w:type="dxa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241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Внеаудиторная (самостоятельная работа) Наиболе</w:t>
            </w:r>
            <w:r>
              <w:t>е распространенн</w:t>
            </w:r>
            <w:r w:rsidRPr="00D21474">
              <w:t>ые орфографические ошибки</w:t>
            </w:r>
          </w:p>
        </w:tc>
        <w:tc>
          <w:tcPr>
            <w:tcW w:w="464" w:type="dxa"/>
            <w:vAlign w:val="center"/>
          </w:tcPr>
          <w:p w:rsidR="00F72449" w:rsidRPr="00D21474" w:rsidRDefault="00F72449" w:rsidP="00F72449">
            <w:pPr>
              <w:jc w:val="center"/>
            </w:pPr>
          </w:p>
        </w:tc>
        <w:tc>
          <w:tcPr>
            <w:tcW w:w="567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1</w:t>
            </w:r>
          </w:p>
        </w:tc>
        <w:tc>
          <w:tcPr>
            <w:tcW w:w="2230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Самостоятельная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работа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Интернет-сайт:</w:t>
            </w:r>
          </w:p>
          <w:p w:rsidR="00F72449" w:rsidRPr="00D21474" w:rsidRDefault="00F72449" w:rsidP="00F72449">
            <w:pPr>
              <w:jc w:val="center"/>
            </w:pPr>
            <w:proofErr w:type="spellStart"/>
            <w:r w:rsidRPr="00D21474">
              <w:t>lib.repetitors.eu|russkiy</w:t>
            </w:r>
            <w:proofErr w:type="spellEnd"/>
            <w:r w:rsidRPr="00D21474">
              <w:t>|</w:t>
            </w:r>
          </w:p>
        </w:tc>
        <w:tc>
          <w:tcPr>
            <w:tcW w:w="2269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Провести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исследование (устно)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«Наиболее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распространённые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орфографические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ошибки».</w:t>
            </w:r>
          </w:p>
        </w:tc>
        <w:tc>
          <w:tcPr>
            <w:tcW w:w="2835" w:type="dxa"/>
            <w:vAlign w:val="center"/>
          </w:tcPr>
          <w:p w:rsidR="00F72449" w:rsidRPr="00D21474" w:rsidRDefault="00F72449" w:rsidP="00F72449">
            <w:pPr>
              <w:jc w:val="center"/>
            </w:pPr>
            <w:r w:rsidRPr="00D21474">
              <w:t>Русский язык: Герасименко Н.А §41,42</w:t>
            </w:r>
          </w:p>
          <w:p w:rsidR="00F72449" w:rsidRPr="00D21474" w:rsidRDefault="00F72449" w:rsidP="00F72449">
            <w:pPr>
              <w:jc w:val="center"/>
            </w:pPr>
            <w:r w:rsidRPr="00D21474">
              <w:t>«Пособие» Греков В.Ф. и др. §•27,31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48" w:lineRule="exact"/>
              <w:ind w:left="160"/>
              <w:jc w:val="center"/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pacing w:line="248" w:lineRule="exact"/>
              <w:ind w:left="69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48" w:lineRule="exact"/>
              <w:ind w:left="69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5676" w:type="dxa"/>
            <w:gridSpan w:val="4"/>
            <w:vAlign w:val="center"/>
          </w:tcPr>
          <w:p w:rsidR="00F72449" w:rsidRPr="00F72449" w:rsidRDefault="00F72449" w:rsidP="00F72449">
            <w:pPr>
              <w:pStyle w:val="22"/>
              <w:spacing w:line="248" w:lineRule="exact"/>
              <w:ind w:left="690"/>
              <w:jc w:val="center"/>
            </w:pPr>
            <w:r>
              <w:rPr>
                <w:rStyle w:val="2105pt"/>
              </w:rPr>
              <w:t xml:space="preserve">Раздел 4.  </w:t>
            </w:r>
            <w:proofErr w:type="spellStart"/>
            <w:r>
              <w:rPr>
                <w:rStyle w:val="2105pt"/>
              </w:rPr>
              <w:t>Морфемика</w:t>
            </w:r>
            <w:proofErr w:type="spellEnd"/>
            <w:r>
              <w:rPr>
                <w:rStyle w:val="2105pt"/>
              </w:rPr>
              <w:t>. Словообразование.</w:t>
            </w:r>
            <w:r>
              <w:t xml:space="preserve"> </w:t>
            </w:r>
            <w:r>
              <w:rPr>
                <w:rStyle w:val="2105pt"/>
              </w:rPr>
              <w:t>Орфография</w:t>
            </w:r>
          </w:p>
        </w:tc>
        <w:tc>
          <w:tcPr>
            <w:tcW w:w="2834" w:type="dxa"/>
            <w:gridSpan w:val="2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269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56" w:lineRule="exact"/>
              <w:ind w:left="160"/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pacing w:line="256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56" w:lineRule="exact"/>
              <w:rPr>
                <w:rStyle w:val="2105pt"/>
                <w:rFonts w:eastAsiaTheme="minorEastAsia"/>
              </w:rPr>
            </w:pPr>
          </w:p>
        </w:tc>
        <w:tc>
          <w:tcPr>
            <w:tcW w:w="3446" w:type="dxa"/>
            <w:gridSpan w:val="3"/>
          </w:tcPr>
          <w:p w:rsidR="00F72449" w:rsidRPr="00F72449" w:rsidRDefault="00F72449" w:rsidP="00F72449">
            <w:pPr>
              <w:pStyle w:val="22"/>
              <w:spacing w:line="256" w:lineRule="exact"/>
            </w:pPr>
            <w:r>
              <w:rPr>
                <w:rStyle w:val="2105pt"/>
              </w:rPr>
              <w:t xml:space="preserve">Тема 4.1. </w:t>
            </w:r>
            <w:proofErr w:type="spellStart"/>
            <w:r>
              <w:rPr>
                <w:rStyle w:val="2105pt"/>
              </w:rPr>
              <w:t>Морфемика</w:t>
            </w:r>
            <w:proofErr w:type="spellEnd"/>
            <w:r>
              <w:rPr>
                <w:rStyle w:val="2105pt"/>
              </w:rPr>
              <w:t xml:space="preserve"> , словообразование</w:t>
            </w:r>
          </w:p>
        </w:tc>
        <w:tc>
          <w:tcPr>
            <w:tcW w:w="2230" w:type="dxa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834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F72449" w:rsidRPr="00114B22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11.12.17</w:t>
            </w: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4.1.1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proofErr w:type="spellStart"/>
            <w:r w:rsidRPr="00114B22">
              <w:rPr>
                <w:sz w:val="24"/>
              </w:rPr>
              <w:t>Морфемика</w:t>
            </w:r>
            <w:proofErr w:type="spellEnd"/>
            <w:r w:rsidRPr="00114B22">
              <w:rPr>
                <w:sz w:val="24"/>
              </w:rPr>
              <w:t>, словообразование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Учебники. Интернет-сайт</w:t>
            </w:r>
          </w:p>
          <w:p w:rsidR="00F72449" w:rsidRPr="00114B22" w:rsidRDefault="00A61FA4" w:rsidP="00F72449">
            <w:pPr>
              <w:jc w:val="center"/>
              <w:rPr>
                <w:sz w:val="24"/>
              </w:rPr>
            </w:pPr>
            <w:hyperlink r:id="rId34" w:history="1">
              <w:r w:rsidR="00F72449" w:rsidRPr="00114B22">
                <w:rPr>
                  <w:rStyle w:val="a4"/>
                  <w:sz w:val="24"/>
                </w:rPr>
                <w:t>www.examen.ruwww.gramot</w:t>
              </w:r>
            </w:hyperlink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a.ru</w:t>
            </w:r>
          </w:p>
          <w:p w:rsidR="00F72449" w:rsidRPr="00114B22" w:rsidRDefault="00A61FA4" w:rsidP="00F72449">
            <w:pPr>
              <w:jc w:val="center"/>
              <w:rPr>
                <w:sz w:val="24"/>
              </w:rPr>
            </w:pPr>
            <w:hyperlink r:id="rId35" w:history="1">
              <w:r w:rsidR="00F72449" w:rsidRPr="00114B22">
                <w:rPr>
                  <w:rStyle w:val="a4"/>
                  <w:sz w:val="24"/>
                </w:rPr>
                <w:t>www.slovari.ru</w:t>
              </w:r>
            </w:hyperlink>
            <w:r w:rsidR="00F72449" w:rsidRPr="00114B22">
              <w:rPr>
                <w:sz w:val="24"/>
              </w:rPr>
              <w:t xml:space="preserve"> </w:t>
            </w:r>
            <w:hyperlink r:id="rId36" w:history="1">
              <w:r w:rsidR="00F72449" w:rsidRPr="00114B22">
                <w:rPr>
                  <w:rStyle w:val="a4"/>
                  <w:sz w:val="24"/>
                </w:rPr>
                <w:t>www.textologia.ru</w:t>
              </w:r>
            </w:hyperlink>
            <w:r w:rsidR="00F72449" w:rsidRPr="00114B22">
              <w:rPr>
                <w:sz w:val="24"/>
              </w:rPr>
              <w:t xml:space="preserve"> учебник, пособие, раздаточный материал</w:t>
            </w:r>
          </w:p>
        </w:tc>
        <w:tc>
          <w:tcPr>
            <w:tcW w:w="2269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Упр.238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Русский язык: Герасименко Н.А\ §44-50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«Пособие» Греков В.Ф. и др. §•20,21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17</w:t>
            </w:r>
          </w:p>
        </w:tc>
        <w:tc>
          <w:tcPr>
            <w:tcW w:w="1135" w:type="dxa"/>
            <w:vAlign w:val="center"/>
          </w:tcPr>
          <w:p w:rsidR="00F72449" w:rsidRPr="00114B22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18.12.17</w:t>
            </w: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4.1.20сновные способы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 xml:space="preserve">словообразования. </w:t>
            </w:r>
            <w:proofErr w:type="spellStart"/>
            <w:r w:rsidRPr="00114B22">
              <w:rPr>
                <w:sz w:val="24"/>
              </w:rPr>
              <w:t>Словооб</w:t>
            </w:r>
            <w:proofErr w:type="spellEnd"/>
            <w:r w:rsidRPr="00114B22">
              <w:rPr>
                <w:sz w:val="24"/>
              </w:rPr>
              <w:t xml:space="preserve"> </w:t>
            </w:r>
            <w:proofErr w:type="spellStart"/>
            <w:r w:rsidRPr="00114B22">
              <w:rPr>
                <w:sz w:val="24"/>
              </w:rPr>
              <w:t>разо</w:t>
            </w:r>
            <w:proofErr w:type="spellEnd"/>
            <w:r w:rsidRPr="00114B22">
              <w:rPr>
                <w:sz w:val="24"/>
              </w:rPr>
              <w:t xml:space="preserve"> </w:t>
            </w:r>
            <w:proofErr w:type="spellStart"/>
            <w:r w:rsidRPr="00114B22">
              <w:rPr>
                <w:sz w:val="24"/>
              </w:rPr>
              <w:t>вател</w:t>
            </w:r>
            <w:proofErr w:type="spellEnd"/>
            <w:r w:rsidRPr="00114B22">
              <w:rPr>
                <w:sz w:val="24"/>
              </w:rPr>
              <w:t xml:space="preserve"> ь н ы й анализ.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Контрольная работа.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занятие</w:t>
            </w:r>
          </w:p>
        </w:tc>
        <w:tc>
          <w:tcPr>
            <w:tcW w:w="2834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 xml:space="preserve">Учебник. А.И. Власенков, Т.В. Потемкина. Русский язык. М., - 2008 г. </w:t>
            </w:r>
            <w:hyperlink r:id="rId37" w:history="1">
              <w:r w:rsidRPr="00114B22">
                <w:rPr>
                  <w:rStyle w:val="a4"/>
                  <w:sz w:val="24"/>
                </w:rPr>
                <w:t>www.eramota.ru</w:t>
              </w:r>
            </w:hyperlink>
          </w:p>
        </w:tc>
        <w:tc>
          <w:tcPr>
            <w:tcW w:w="2269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Сообщение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 xml:space="preserve">Энциклопедия для детей: Т. 10: Языкознание. Русский язык. - М., 1998. «Русский язык» Герасименко </w:t>
            </w:r>
            <w:proofErr w:type="gramStart"/>
            <w:r w:rsidRPr="00114B22">
              <w:rPr>
                <w:sz w:val="24"/>
              </w:rPr>
              <w:t>Н.А..</w:t>
            </w:r>
            <w:proofErr w:type="gramEnd"/>
            <w:r w:rsidRPr="00114B22">
              <w:rPr>
                <w:sz w:val="24"/>
              </w:rPr>
              <w:t xml:space="preserve"> «Пособие» Греков В.Ф. и др.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F72449" w:rsidRPr="00114B22" w:rsidRDefault="003F0244" w:rsidP="003F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18.12.17</w:t>
            </w: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Тема 4.2. Орфография.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4.2.1. Правописание чередующихся гласных в корнях слов, правописание приставок при-/пре-, правописание сложных слов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114B22" w:rsidRDefault="00A61FA4" w:rsidP="00F72449">
            <w:pPr>
              <w:jc w:val="center"/>
              <w:rPr>
                <w:sz w:val="24"/>
              </w:rPr>
            </w:pPr>
            <w:hyperlink r:id="rId38" w:history="1">
              <w:r w:rsidR="00F72449" w:rsidRPr="00114B22">
                <w:rPr>
                  <w:rStyle w:val="a4"/>
                  <w:sz w:val="24"/>
                </w:rPr>
                <w:t>www.eramota.ru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</w:rPr>
            </w:pPr>
            <w:hyperlink r:id="rId39" w:history="1">
              <w:r w:rsidR="00F72449" w:rsidRPr="00114B22">
                <w:rPr>
                  <w:rStyle w:val="a4"/>
                  <w:sz w:val="24"/>
                </w:rPr>
                <w:t>www.textologia.ru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Упр.168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§.37</w:t>
            </w:r>
          </w:p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</w:rPr>
            </w:pPr>
            <w:r w:rsidRPr="00114B22">
              <w:rPr>
                <w:sz w:val="24"/>
              </w:rPr>
              <w:t>«Русский язык» Герасименко Н.А.</w:t>
            </w:r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56" w:lineRule="exact"/>
              <w:ind w:left="160"/>
              <w:rPr>
                <w:rStyle w:val="2105pt"/>
              </w:rPr>
            </w:pP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hd w:val="clear" w:color="auto" w:fill="auto"/>
              <w:spacing w:line="256" w:lineRule="exact"/>
              <w:ind w:left="705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56" w:lineRule="exact"/>
              <w:ind w:left="705"/>
              <w:rPr>
                <w:rStyle w:val="2105pt"/>
                <w:rFonts w:eastAsiaTheme="minorEastAsia"/>
              </w:rPr>
            </w:pPr>
          </w:p>
        </w:tc>
        <w:tc>
          <w:tcPr>
            <w:tcW w:w="5676" w:type="dxa"/>
            <w:gridSpan w:val="4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56" w:lineRule="exact"/>
              <w:ind w:left="705"/>
            </w:pPr>
            <w:r>
              <w:rPr>
                <w:rStyle w:val="2105pt"/>
              </w:rPr>
              <w:t>Раздел 5. Морфология и орфография</w:t>
            </w:r>
          </w:p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10" w:lineRule="exact"/>
              <w:ind w:left="160"/>
            </w:pPr>
          </w:p>
        </w:tc>
        <w:tc>
          <w:tcPr>
            <w:tcW w:w="1135" w:type="dxa"/>
            <w:vAlign w:val="center"/>
          </w:tcPr>
          <w:p w:rsidR="00F72449" w:rsidRDefault="00F72449" w:rsidP="003F0244">
            <w:pPr>
              <w:pStyle w:val="22"/>
              <w:spacing w:line="210" w:lineRule="exact"/>
              <w:ind w:left="1290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10" w:lineRule="exact"/>
              <w:ind w:left="1290"/>
              <w:rPr>
                <w:rStyle w:val="2105pt"/>
                <w:rFonts w:eastAsiaTheme="minorEastAsia"/>
              </w:rPr>
            </w:pPr>
          </w:p>
        </w:tc>
        <w:tc>
          <w:tcPr>
            <w:tcW w:w="5676" w:type="dxa"/>
            <w:gridSpan w:val="4"/>
          </w:tcPr>
          <w:p w:rsidR="00F72449" w:rsidRPr="00F72449" w:rsidRDefault="00F72449" w:rsidP="00F72449">
            <w:pPr>
              <w:pStyle w:val="22"/>
              <w:spacing w:line="210" w:lineRule="exact"/>
              <w:ind w:left="1290"/>
            </w:pPr>
            <w:r>
              <w:rPr>
                <w:rStyle w:val="2105pt"/>
              </w:rPr>
              <w:t>Тема 5.1. Морфология</w:t>
            </w:r>
          </w:p>
        </w:tc>
        <w:tc>
          <w:tcPr>
            <w:tcW w:w="2683" w:type="dxa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F72449" w:rsidRPr="00114B22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25.12.17</w:t>
            </w: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 xml:space="preserve">5.1.1 Самостоятельные и служебные части речи </w:t>
            </w:r>
            <w:proofErr w:type="spellStart"/>
            <w:r w:rsidRPr="00114B22">
              <w:rPr>
                <w:sz w:val="24"/>
                <w:szCs w:val="24"/>
              </w:rPr>
              <w:t>Лексико</w:t>
            </w:r>
            <w:r w:rsidRPr="00114B22">
              <w:rPr>
                <w:sz w:val="24"/>
                <w:szCs w:val="24"/>
              </w:rPr>
              <w:softHyphen/>
              <w:t>грамматические</w:t>
            </w:r>
            <w:proofErr w:type="spellEnd"/>
            <w:r w:rsidRPr="00114B22">
              <w:rPr>
                <w:sz w:val="24"/>
                <w:szCs w:val="24"/>
              </w:rPr>
              <w:t xml:space="preserve"> разряды имен существительных и прилагательных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F72449" w:rsidRPr="00114B22">
                <w:rPr>
                  <w:rStyle w:val="a4"/>
                  <w:sz w:val="24"/>
                  <w:szCs w:val="24"/>
                </w:rPr>
                <w:t>www.gramota.ru</w:t>
              </w:r>
            </w:hyperlink>
            <w:r w:rsidR="00F72449" w:rsidRPr="00114B22">
              <w:rPr>
                <w:sz w:val="24"/>
                <w:szCs w:val="24"/>
              </w:rPr>
              <w:t xml:space="preserve"> </w:t>
            </w:r>
            <w:hyperlink r:id="rId41" w:history="1">
              <w:r w:rsidR="00F72449" w:rsidRPr="00114B22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="00F72449" w:rsidRPr="00114B22">
              <w:rPr>
                <w:sz w:val="24"/>
                <w:szCs w:val="24"/>
              </w:rPr>
              <w:t xml:space="preserve"> </w:t>
            </w:r>
            <w:hyperlink r:id="rId42" w:history="1">
              <w:r w:rsidR="00F72449" w:rsidRPr="00114B22">
                <w:rPr>
                  <w:rStyle w:val="a4"/>
                  <w:sz w:val="24"/>
                  <w:szCs w:val="24"/>
                </w:rPr>
                <w:t>www.textologia.ru</w:t>
              </w:r>
            </w:hyperlink>
            <w:r w:rsidR="00F72449" w:rsidRPr="00114B22">
              <w:rPr>
                <w:sz w:val="24"/>
                <w:szCs w:val="24"/>
              </w:rPr>
              <w:t xml:space="preserve"> учебник пособие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Упр.269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Русский язык. Герасименко Н.А §61 «Пособие» Греков В.Ф. и др. §.35-37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F72449" w:rsidRPr="00114B22" w:rsidRDefault="003F0244" w:rsidP="003F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25.12.17</w:t>
            </w: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5.1.2 Лексико-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грамматические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разряды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числительных.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Грамматические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признаки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местоимений, наречий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F72449" w:rsidRPr="00114B22">
                <w:rPr>
                  <w:rStyle w:val="a4"/>
                  <w:sz w:val="24"/>
                  <w:szCs w:val="24"/>
                </w:rPr>
                <w:t>www.gramota.ru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F72449" w:rsidRPr="00114B22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F72449" w:rsidRPr="00114B22">
                <w:rPr>
                  <w:rStyle w:val="a4"/>
                  <w:sz w:val="24"/>
                  <w:szCs w:val="24"/>
                </w:rPr>
                <w:t>www.textoloeia.ru</w:t>
              </w:r>
            </w:hyperlink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Упр.508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Русский язык Герасименко Н.А.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Русский язык: Герасименко Н.А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§91-93 «Пособие» Греков В.Ф.ХА и др. §.47,48</w:t>
            </w:r>
          </w:p>
        </w:tc>
      </w:tr>
      <w:tr w:rsidR="00382A9F" w:rsidTr="00382A9F">
        <w:tc>
          <w:tcPr>
            <w:tcW w:w="16313" w:type="dxa"/>
            <w:gridSpan w:val="11"/>
            <w:vAlign w:val="bottom"/>
          </w:tcPr>
          <w:p w:rsidR="00382A9F" w:rsidRPr="00382A9F" w:rsidRDefault="00382A9F" w:rsidP="00382A9F">
            <w:pPr>
              <w:jc w:val="center"/>
              <w:rPr>
                <w:b/>
                <w:sz w:val="32"/>
                <w:szCs w:val="24"/>
              </w:rPr>
            </w:pPr>
            <w:r w:rsidRPr="00382A9F">
              <w:rPr>
                <w:b/>
                <w:sz w:val="32"/>
                <w:szCs w:val="24"/>
                <w:lang w:val="en-US"/>
              </w:rPr>
              <w:t xml:space="preserve">II </w:t>
            </w:r>
            <w:r w:rsidRPr="00382A9F">
              <w:rPr>
                <w:b/>
                <w:sz w:val="32"/>
                <w:szCs w:val="24"/>
              </w:rPr>
              <w:t>СЕМЕСТР</w:t>
            </w:r>
          </w:p>
          <w:p w:rsidR="00382A9F" w:rsidRPr="00114B22" w:rsidRDefault="00382A9F" w:rsidP="00382A9F">
            <w:pPr>
              <w:jc w:val="center"/>
              <w:rPr>
                <w:sz w:val="24"/>
                <w:szCs w:val="24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Внеаудиторная (самостоятельная) работа обучающихся Слова категории состояния, части речи.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114B22" w:rsidRDefault="004C7E92" w:rsidP="00F7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 w:rsidR="00F72449" w:rsidRPr="00114B22">
              <w:rPr>
                <w:sz w:val="24"/>
                <w:szCs w:val="24"/>
              </w:rPr>
              <w:t>ная работа</w:t>
            </w:r>
          </w:p>
        </w:tc>
        <w:tc>
          <w:tcPr>
            <w:tcW w:w="2683" w:type="dxa"/>
            <w:vAlign w:val="center"/>
          </w:tcPr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F72449" w:rsidRPr="00114B22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F72449" w:rsidRPr="00114B22">
                <w:rPr>
                  <w:rStyle w:val="a4"/>
                  <w:sz w:val="24"/>
                  <w:szCs w:val="24"/>
                </w:rPr>
                <w:t>www.textologia.ru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Подготовить презентацию «Слова, не относящиеся к частям речи».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proofErr w:type="spellStart"/>
            <w:r w:rsidRPr="00114B22">
              <w:rPr>
                <w:sz w:val="24"/>
                <w:szCs w:val="24"/>
              </w:rPr>
              <w:t>Валгина</w:t>
            </w:r>
            <w:proofErr w:type="spellEnd"/>
            <w:r w:rsidRPr="00114B22">
              <w:rPr>
                <w:sz w:val="24"/>
                <w:szCs w:val="24"/>
              </w:rPr>
              <w:t xml:space="preserve"> Н.С., </w:t>
            </w:r>
            <w:proofErr w:type="spellStart"/>
            <w:r w:rsidRPr="00114B22">
              <w:rPr>
                <w:sz w:val="24"/>
                <w:szCs w:val="24"/>
              </w:rPr>
              <w:t>Светлышева</w:t>
            </w:r>
            <w:proofErr w:type="spellEnd"/>
            <w:r w:rsidRPr="00114B22">
              <w:rPr>
                <w:sz w:val="24"/>
                <w:szCs w:val="24"/>
              </w:rPr>
              <w:t xml:space="preserve"> В.Н. Орфография и пунктуация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5.1.3 Грамматические признаки глагола, причастия и деепричастия.</w:t>
            </w:r>
          </w:p>
        </w:tc>
        <w:tc>
          <w:tcPr>
            <w:tcW w:w="464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Комбинированное</w:t>
            </w:r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F72449" w:rsidRPr="00114B22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F72449" w:rsidRPr="00114B22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  <w:p w:rsidR="00F72449" w:rsidRPr="00114B22" w:rsidRDefault="00A61FA4" w:rsidP="00F72449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F72449" w:rsidRPr="00114B22">
                <w:rPr>
                  <w:rStyle w:val="a4"/>
                  <w:sz w:val="24"/>
                  <w:szCs w:val="24"/>
                </w:rPr>
                <w:t>www.textoloeia.ru</w:t>
              </w:r>
            </w:hyperlink>
          </w:p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Упр.398 Русский ЯЗЫК ' Герасименко Н.А</w:t>
            </w:r>
          </w:p>
        </w:tc>
        <w:tc>
          <w:tcPr>
            <w:tcW w:w="2835" w:type="dxa"/>
            <w:vAlign w:val="center"/>
          </w:tcPr>
          <w:p w:rsidR="00F72449" w:rsidRPr="00114B22" w:rsidRDefault="00F72449" w:rsidP="00F72449">
            <w:pPr>
              <w:jc w:val="center"/>
              <w:rPr>
                <w:sz w:val="24"/>
                <w:szCs w:val="24"/>
              </w:rPr>
            </w:pPr>
            <w:r w:rsidRPr="00114B22">
              <w:rPr>
                <w:sz w:val="24"/>
                <w:szCs w:val="24"/>
              </w:rPr>
              <w:t>Русский язык: Герасименко Н.А §78-79 «Пособие» Греков В.Ф. и др. §.55</w:t>
            </w:r>
          </w:p>
        </w:tc>
      </w:tr>
      <w:tr w:rsidR="00F72449" w:rsidTr="003F0244">
        <w:tc>
          <w:tcPr>
            <w:tcW w:w="567" w:type="dxa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10" w:lineRule="exact"/>
              <w:ind w:left="140"/>
            </w:pPr>
          </w:p>
        </w:tc>
        <w:tc>
          <w:tcPr>
            <w:tcW w:w="1135" w:type="dxa"/>
          </w:tcPr>
          <w:p w:rsidR="00F72449" w:rsidRDefault="00F72449" w:rsidP="00F72449">
            <w:pPr>
              <w:pStyle w:val="22"/>
              <w:spacing w:line="210" w:lineRule="exact"/>
              <w:ind w:left="775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10" w:lineRule="exact"/>
              <w:ind w:left="775"/>
              <w:rPr>
                <w:rStyle w:val="2105pt"/>
                <w:rFonts w:eastAsiaTheme="minorEastAsia"/>
              </w:rPr>
            </w:pPr>
          </w:p>
        </w:tc>
        <w:tc>
          <w:tcPr>
            <w:tcW w:w="3446" w:type="dxa"/>
            <w:gridSpan w:val="3"/>
          </w:tcPr>
          <w:p w:rsidR="00F72449" w:rsidRPr="00F72449" w:rsidRDefault="00F72449" w:rsidP="00F72449">
            <w:pPr>
              <w:pStyle w:val="22"/>
              <w:spacing w:line="210" w:lineRule="exact"/>
              <w:ind w:left="775"/>
            </w:pPr>
            <w:r>
              <w:rPr>
                <w:rStyle w:val="2105pt"/>
              </w:rPr>
              <w:t>Тема 5.2. Орфография</w:t>
            </w:r>
          </w:p>
        </w:tc>
        <w:tc>
          <w:tcPr>
            <w:tcW w:w="2230" w:type="dxa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683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5.2.1 Правописание сложных имен существительных и прилагательных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.</w:t>
            </w:r>
            <w:hyperlink r:id="rId51" w:history="1">
              <w:r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  <w:r w:rsidRPr="00732D58">
              <w:rPr>
                <w:sz w:val="24"/>
                <w:szCs w:val="24"/>
              </w:rPr>
              <w:t xml:space="preserve"> </w:t>
            </w:r>
            <w:hyperlink r:id="rId52" w:history="1">
              <w:r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Pr="00732D58">
              <w:rPr>
                <w:sz w:val="24"/>
                <w:szCs w:val="24"/>
              </w:rPr>
              <w:t xml:space="preserve"> учебник, пособие раздаточный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189. Упр.190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§43 «Пособие» Греков В.Ф. и др. §.28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5.2.2 Правописание глаголов, причастий и деепричастий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F72449" w:rsidRPr="00732D58">
                <w:rPr>
                  <w:rStyle w:val="a4"/>
                  <w:sz w:val="24"/>
                  <w:szCs w:val="24"/>
                </w:rPr>
                <w:t>www.textologia.ru</w:t>
              </w:r>
            </w:hyperlink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Упр.397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§78-79 «Пособие» Греков В.Ф. и др. §.55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5.2.3 Правописание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числительных,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местоимений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F72449" w:rsidRPr="00732D58">
                <w:rPr>
                  <w:rStyle w:val="a4"/>
                  <w:sz w:val="24"/>
                  <w:szCs w:val="24"/>
                </w:rPr>
                <w:t>www.textologia.ru</w:t>
              </w:r>
            </w:hyperlink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Упр.508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§91-93 «Пособие» Греков В.Ф. и др. §.47,48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5.2.4 Правописание наречий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Учебник. А.И. Власенков, Т.В. Потемкина. Русский язык. М., - 2008 г.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Упр.528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§94-96 «Пособие» Греков В.Ф. и др. §.56, 57</w:t>
            </w:r>
          </w:p>
        </w:tc>
      </w:tr>
      <w:tr w:rsidR="00F72449" w:rsidTr="003F0244"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ind w:left="160"/>
            </w:pPr>
          </w:p>
        </w:tc>
        <w:tc>
          <w:tcPr>
            <w:tcW w:w="1135" w:type="dxa"/>
          </w:tcPr>
          <w:p w:rsidR="00F72449" w:rsidRDefault="00F72449" w:rsidP="00F72449">
            <w:pPr>
              <w:pStyle w:val="22"/>
              <w:spacing w:line="210" w:lineRule="exact"/>
              <w:ind w:left="555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10" w:lineRule="exact"/>
              <w:ind w:left="555"/>
              <w:rPr>
                <w:rStyle w:val="2105pt"/>
                <w:rFonts w:eastAsiaTheme="minorEastAsia"/>
              </w:rPr>
            </w:pPr>
          </w:p>
        </w:tc>
        <w:tc>
          <w:tcPr>
            <w:tcW w:w="2415" w:type="dxa"/>
          </w:tcPr>
          <w:p w:rsidR="00F72449" w:rsidRDefault="00F72449" w:rsidP="00F72449">
            <w:pPr>
              <w:pStyle w:val="22"/>
              <w:spacing w:line="210" w:lineRule="exact"/>
              <w:ind w:left="555"/>
            </w:pPr>
            <w:r>
              <w:rPr>
                <w:rStyle w:val="2105pt"/>
              </w:rPr>
              <w:t>Тема 5.3 Предлоги</w:t>
            </w:r>
          </w:p>
        </w:tc>
        <w:tc>
          <w:tcPr>
            <w:tcW w:w="464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</w:p>
        </w:tc>
        <w:tc>
          <w:tcPr>
            <w:tcW w:w="567" w:type="dxa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</w:pPr>
          </w:p>
        </w:tc>
        <w:tc>
          <w:tcPr>
            <w:tcW w:w="2230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rPr>
          <w:trHeight w:val="1380"/>
        </w:trPr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5.3.1 Правописание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предлогов Отличие производных предлогов от слов - омонимов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="00F72449" w:rsidRPr="00732D58">
              <w:rPr>
                <w:sz w:val="24"/>
                <w:szCs w:val="24"/>
              </w:rPr>
              <w:t xml:space="preserve"> </w:t>
            </w:r>
            <w:hyperlink r:id="rId61" w:history="1">
              <w:r w:rsidR="00F72449" w:rsidRPr="00732D58">
                <w:rPr>
                  <w:rStyle w:val="a4"/>
                  <w:sz w:val="24"/>
                  <w:szCs w:val="24"/>
                </w:rPr>
                <w:t>www.textoloeia.ru</w:t>
              </w:r>
            </w:hyperlink>
            <w:r w:rsidR="00F72449" w:rsidRPr="00732D58">
              <w:rPr>
                <w:sz w:val="24"/>
                <w:szCs w:val="24"/>
              </w:rPr>
              <w:t xml:space="preserve"> 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Упр.534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§97-99 «Пособие» Греков В.Ф. \ и др. §.58, 59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5.3.2 Употребление существительных с предлогами благодаря, вопреки, согласно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  <w:r w:rsidR="00F72449" w:rsidRPr="00732D58">
              <w:rPr>
                <w:sz w:val="24"/>
                <w:szCs w:val="24"/>
              </w:rPr>
              <w:t xml:space="preserve"> </w:t>
            </w:r>
            <w:hyperlink r:id="rId63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="00F72449" w:rsidRPr="00732D58">
              <w:rPr>
                <w:sz w:val="24"/>
                <w:szCs w:val="24"/>
              </w:rPr>
              <w:t xml:space="preserve"> </w:t>
            </w:r>
            <w:hyperlink r:id="rId64" w:history="1">
              <w:r w:rsidR="00F72449" w:rsidRPr="00732D58">
                <w:rPr>
                  <w:rStyle w:val="a4"/>
                  <w:sz w:val="24"/>
                  <w:szCs w:val="24"/>
                </w:rPr>
                <w:t>www.textologia.ru</w:t>
              </w:r>
            </w:hyperlink>
            <w:r w:rsidR="00F72449" w:rsidRPr="00732D58">
              <w:rPr>
                <w:sz w:val="24"/>
                <w:szCs w:val="24"/>
              </w:rPr>
              <w:t xml:space="preserve"> учебник, пособие, раздаточный материал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Упр.536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§97-99 «Пособие» Греков В.Ф. и др. §.58, 59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Внеаудиторная (самостоятельная) работа обучающихся Употребление производных предлогов в речи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работа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Сообщение в устной форме «Использование производных предлогов в речи».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proofErr w:type="spellStart"/>
            <w:r w:rsidRPr="00732D58">
              <w:rPr>
                <w:sz w:val="24"/>
                <w:szCs w:val="24"/>
              </w:rPr>
              <w:t>Бабайцева</w:t>
            </w:r>
            <w:proofErr w:type="spellEnd"/>
            <w:r w:rsidRPr="00732D58">
              <w:rPr>
                <w:sz w:val="24"/>
                <w:szCs w:val="24"/>
              </w:rPr>
              <w:t xml:space="preserve"> В.В., Сальникова О.А. Русский язык. Тренинг по орфографии для школьников старших классов и поступающих в вузы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b/>
                <w:sz w:val="24"/>
                <w:szCs w:val="24"/>
              </w:rPr>
            </w:pPr>
            <w:r w:rsidRPr="00732D58">
              <w:rPr>
                <w:b/>
                <w:sz w:val="24"/>
                <w:szCs w:val="24"/>
              </w:rPr>
              <w:t>Тема 5.4. Союзы.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5.4.1 .Правописание союзов.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Учебник. А.И. Власенков, Т.В. Потемкина. Русский язык. М., - 2008 г.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Упр.542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§100-101 «Пособие» Греков В.Ф. и др. §.60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b/>
                <w:sz w:val="24"/>
                <w:szCs w:val="24"/>
              </w:rPr>
              <w:t>Тема 5.5. Частицы</w:t>
            </w:r>
            <w:r w:rsidRPr="00732D58">
              <w:rPr>
                <w:sz w:val="24"/>
                <w:szCs w:val="24"/>
              </w:rPr>
              <w:t>, междометия.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5.5.1. Правописание частиц, междометий.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  <w:r w:rsidR="00F72449" w:rsidRPr="00732D58">
              <w:rPr>
                <w:sz w:val="24"/>
                <w:szCs w:val="24"/>
              </w:rPr>
              <w:t xml:space="preserve"> </w:t>
            </w:r>
            <w:hyperlink r:id="rId68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  <w:r w:rsidR="00F72449" w:rsidRPr="00732D58">
              <w:rPr>
                <w:sz w:val="24"/>
                <w:szCs w:val="24"/>
              </w:rPr>
              <w:t xml:space="preserve"> </w:t>
            </w:r>
            <w:hyperlink r:id="rId69" w:history="1">
              <w:r w:rsidR="00F72449" w:rsidRPr="00732D58">
                <w:rPr>
                  <w:rStyle w:val="a4"/>
                  <w:sz w:val="24"/>
                  <w:szCs w:val="24"/>
                </w:rPr>
                <w:t>www.textologia.ru</w:t>
              </w:r>
            </w:hyperlink>
            <w:r w:rsidR="00F72449" w:rsidRPr="00732D58">
              <w:rPr>
                <w:sz w:val="24"/>
                <w:szCs w:val="24"/>
              </w:rPr>
              <w:t xml:space="preserve"> учебник, пособие.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Упр.548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Русский язык: Герасименко Н.А § 102-104 «Пособие» Г </w:t>
            </w:r>
            <w:proofErr w:type="spellStart"/>
            <w:r w:rsidRPr="00732D58">
              <w:rPr>
                <w:sz w:val="24"/>
                <w:szCs w:val="24"/>
              </w:rPr>
              <w:t>реков</w:t>
            </w:r>
            <w:proofErr w:type="spellEnd"/>
            <w:r w:rsidRPr="00732D58">
              <w:rPr>
                <w:sz w:val="24"/>
                <w:szCs w:val="24"/>
              </w:rPr>
              <w:t xml:space="preserve"> В.Ф. и др. §.61-63)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Использование междометий в разговорной речи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работа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 работа Подготовить сообщение на тему «Использование междометий в разговорной речи».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proofErr w:type="spellStart"/>
            <w:r w:rsidRPr="00732D58">
              <w:rPr>
                <w:sz w:val="24"/>
                <w:szCs w:val="24"/>
              </w:rPr>
              <w:t>Бабайцева</w:t>
            </w:r>
            <w:proofErr w:type="spellEnd"/>
            <w:r w:rsidRPr="00732D58">
              <w:rPr>
                <w:sz w:val="24"/>
                <w:szCs w:val="24"/>
              </w:rPr>
              <w:t xml:space="preserve"> В.В., Сальникова О.Л. Русский язык. Тренинг по орфографии для школьников старших классов и поступающих в вузы</w:t>
            </w:r>
          </w:p>
        </w:tc>
      </w:tr>
      <w:tr w:rsidR="00F72449" w:rsidTr="003F0244">
        <w:tc>
          <w:tcPr>
            <w:tcW w:w="567" w:type="dxa"/>
          </w:tcPr>
          <w:p w:rsidR="00F72449" w:rsidRPr="00F72449" w:rsidRDefault="00F72449" w:rsidP="00F72449">
            <w:pPr>
              <w:pStyle w:val="22"/>
              <w:shd w:val="clear" w:color="auto" w:fill="auto"/>
              <w:spacing w:line="245" w:lineRule="exact"/>
              <w:ind w:left="160"/>
            </w:pPr>
          </w:p>
        </w:tc>
        <w:tc>
          <w:tcPr>
            <w:tcW w:w="1135" w:type="dxa"/>
          </w:tcPr>
          <w:p w:rsidR="00F72449" w:rsidRDefault="00F72449" w:rsidP="00F72449">
            <w:pPr>
              <w:pStyle w:val="22"/>
              <w:spacing w:line="245" w:lineRule="exact"/>
              <w:ind w:left="1080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pacing w:line="245" w:lineRule="exact"/>
              <w:ind w:left="1080"/>
              <w:rPr>
                <w:rStyle w:val="2105pt"/>
                <w:rFonts w:eastAsiaTheme="minorEastAsia"/>
              </w:rPr>
            </w:pPr>
          </w:p>
        </w:tc>
        <w:tc>
          <w:tcPr>
            <w:tcW w:w="5676" w:type="dxa"/>
            <w:gridSpan w:val="4"/>
          </w:tcPr>
          <w:p w:rsidR="00F72449" w:rsidRPr="00F72449" w:rsidRDefault="00F72449" w:rsidP="00F72449">
            <w:pPr>
              <w:pStyle w:val="22"/>
              <w:spacing w:line="245" w:lineRule="exact"/>
              <w:ind w:left="1080"/>
            </w:pPr>
            <w:r>
              <w:rPr>
                <w:rStyle w:val="2105pt"/>
              </w:rPr>
              <w:t>Раздел 6. Синтаксис и пунктуация</w:t>
            </w:r>
          </w:p>
        </w:tc>
        <w:tc>
          <w:tcPr>
            <w:tcW w:w="2683" w:type="dxa"/>
          </w:tcPr>
          <w:p w:rsidR="00F72449" w:rsidRDefault="00F72449" w:rsidP="00F72449">
            <w:pPr>
              <w:pStyle w:val="22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Тема 6.1. Словосочетание.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6.1.1 Виды словосочетаний.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Учебник. А.И. Власенков, Т.В. Потемкина. Русский язык. М., - 2008 г.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Упр.564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Русский язык: Герасименко Н.А §110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«Пособие» Греков В.Ф. и др.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Default="00F72449" w:rsidP="00F72449">
            <w:pPr>
              <w:jc w:val="center"/>
              <w:rPr>
                <w:b/>
                <w:sz w:val="24"/>
              </w:rPr>
            </w:pP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ind w:left="95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ind w:left="95"/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F72449" w:rsidRDefault="00F72449" w:rsidP="00F72449">
            <w:pPr>
              <w:ind w:left="95"/>
              <w:jc w:val="center"/>
              <w:rPr>
                <w:sz w:val="24"/>
              </w:rPr>
            </w:pPr>
            <w:r w:rsidRPr="00732D58">
              <w:rPr>
                <w:b/>
                <w:sz w:val="24"/>
              </w:rPr>
              <w:t>Тема6.2</w:t>
            </w:r>
            <w:r w:rsidRPr="00732D58">
              <w:rPr>
                <w:sz w:val="24"/>
              </w:rPr>
              <w:t xml:space="preserve">. Простое предложение. Виды 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осложнения.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6.2.1 Типы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предложений. Главные и второстепенные члены предложения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Учебники. Интернет- сайт: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proofErr w:type="spellStart"/>
            <w:r w:rsidRPr="00732D58">
              <w:rPr>
                <w:sz w:val="24"/>
                <w:szCs w:val="24"/>
              </w:rPr>
              <w:t>lib.repetitors.eu|russkiy</w:t>
            </w:r>
            <w:proofErr w:type="spellEnd"/>
            <w:r w:rsidRPr="00732D58">
              <w:rPr>
                <w:sz w:val="24"/>
                <w:szCs w:val="24"/>
              </w:rPr>
              <w:t>|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586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§117-124 «Пособие» Греков В.Ф. и др.</w:t>
            </w:r>
          </w:p>
        </w:tc>
      </w:tr>
      <w:tr w:rsidR="00817B51" w:rsidTr="003F0244">
        <w:tc>
          <w:tcPr>
            <w:tcW w:w="567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  <w:vMerge w:val="restart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6.2.2 Предложения с однородными членами</w:t>
            </w:r>
          </w:p>
        </w:tc>
        <w:tc>
          <w:tcPr>
            <w:tcW w:w="464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817B51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817B51" w:rsidRPr="00732D58">
                <w:rPr>
                  <w:rStyle w:val="a4"/>
                  <w:sz w:val="24"/>
                  <w:szCs w:val="24"/>
                </w:rPr>
                <w:t>www.sIovari.ru</w:t>
              </w:r>
            </w:hyperlink>
          </w:p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817B51" w:rsidRPr="00732D58">
                <w:rPr>
                  <w:rStyle w:val="a4"/>
                  <w:sz w:val="24"/>
                  <w:szCs w:val="24"/>
                </w:rPr>
                <w:t>www.textoloeia.ru</w:t>
              </w:r>
            </w:hyperlink>
          </w:p>
        </w:tc>
        <w:tc>
          <w:tcPr>
            <w:tcW w:w="2420" w:type="dxa"/>
            <w:gridSpan w:val="2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659 Русский язык Герасименко Н.А</w:t>
            </w:r>
          </w:p>
        </w:tc>
        <w:tc>
          <w:tcPr>
            <w:tcW w:w="2835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§136-140 «Пособие» Греков В.Ф. и др.</w:t>
            </w:r>
          </w:p>
        </w:tc>
      </w:tr>
      <w:tr w:rsidR="00817B51" w:rsidTr="003F0244">
        <w:tc>
          <w:tcPr>
            <w:tcW w:w="567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учебник, пособие, карточки</w:t>
            </w:r>
          </w:p>
        </w:tc>
        <w:tc>
          <w:tcPr>
            <w:tcW w:w="2420" w:type="dxa"/>
            <w:gridSpan w:val="2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</w:tr>
      <w:tr w:rsidR="00817B51" w:rsidTr="003F0244">
        <w:tc>
          <w:tcPr>
            <w:tcW w:w="567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33</w:t>
            </w:r>
          </w:p>
        </w:tc>
        <w:tc>
          <w:tcPr>
            <w:tcW w:w="1135" w:type="dxa"/>
            <w:vMerge w:val="restart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6.2.3 Предложения с</w:t>
            </w:r>
          </w:p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обособленными</w:t>
            </w:r>
          </w:p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членами</w:t>
            </w:r>
          </w:p>
        </w:tc>
        <w:tc>
          <w:tcPr>
            <w:tcW w:w="464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817B51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817B51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  <w:p w:rsidR="00817B51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817B51" w:rsidRPr="00732D58">
                <w:rPr>
                  <w:rStyle w:val="a4"/>
                  <w:sz w:val="24"/>
                  <w:szCs w:val="24"/>
                </w:rPr>
                <w:t>www.textoloeia.ru</w:t>
              </w:r>
            </w:hyperlink>
          </w:p>
        </w:tc>
        <w:tc>
          <w:tcPr>
            <w:tcW w:w="2420" w:type="dxa"/>
            <w:gridSpan w:val="2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673 Русский язык Герасименко Н.А</w:t>
            </w:r>
          </w:p>
        </w:tc>
        <w:tc>
          <w:tcPr>
            <w:tcW w:w="2835" w:type="dxa"/>
            <w:vMerge w:val="restart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Русский язык: Герасименко Н.А § 141 -146 «Пособие» Греков В.Ф. и др.</w:t>
            </w:r>
          </w:p>
        </w:tc>
      </w:tr>
      <w:tr w:rsidR="00817B51" w:rsidTr="003F0244">
        <w:tc>
          <w:tcPr>
            <w:tcW w:w="567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учебник, пособие, карточки</w:t>
            </w:r>
          </w:p>
        </w:tc>
        <w:tc>
          <w:tcPr>
            <w:tcW w:w="2420" w:type="dxa"/>
            <w:gridSpan w:val="2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17B51" w:rsidRPr="00732D58" w:rsidRDefault="00817B51" w:rsidP="00F72449">
            <w:pPr>
              <w:jc w:val="center"/>
              <w:rPr>
                <w:sz w:val="24"/>
                <w:szCs w:val="24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Внеаудиторная (самостоятельная) работа обучающихся </w:t>
            </w:r>
            <w:r w:rsidRPr="00732D58">
              <w:rPr>
                <w:sz w:val="24"/>
                <w:szCs w:val="24"/>
              </w:rPr>
              <w:lastRenderedPageBreak/>
              <w:t>Особенности строения простого предложения.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работа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. Анализ статьи (в устной форме) Натальи Гришиной </w:t>
            </w:r>
            <w:r w:rsidRPr="00732D58">
              <w:rPr>
                <w:sz w:val="24"/>
                <w:szCs w:val="24"/>
              </w:rPr>
              <w:lastRenderedPageBreak/>
              <w:t>«Непростое простое предложение».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proofErr w:type="spellStart"/>
            <w:r w:rsidRPr="00732D58">
              <w:rPr>
                <w:sz w:val="24"/>
                <w:szCs w:val="24"/>
              </w:rPr>
              <w:lastRenderedPageBreak/>
              <w:t>Долинина</w:t>
            </w:r>
            <w:proofErr w:type="spellEnd"/>
            <w:r w:rsidRPr="00732D58">
              <w:rPr>
                <w:sz w:val="24"/>
                <w:szCs w:val="24"/>
              </w:rPr>
              <w:t xml:space="preserve"> Т.А. Русский язык. Как написать сочинение на едином </w:t>
            </w:r>
            <w:r w:rsidRPr="00732D58">
              <w:rPr>
                <w:sz w:val="24"/>
                <w:szCs w:val="24"/>
              </w:rPr>
              <w:lastRenderedPageBreak/>
              <w:t>государственном экзамене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6.2.4 Предложения с обращениями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Учебник. А.И. Власенков, Т.В. Потемкина. Русский язык. М., - 2008 г.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681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Русский язык. Герасименко Н.А §149 «Пособие» Греков В.Ф. и др. </w:t>
            </w:r>
            <w:proofErr w:type="spellStart"/>
            <w:r w:rsidRPr="00732D58">
              <w:rPr>
                <w:sz w:val="24"/>
                <w:szCs w:val="24"/>
              </w:rPr>
              <w:t>Ахременкова</w:t>
            </w:r>
            <w:proofErr w:type="spellEnd"/>
            <w:r w:rsidRPr="00732D58">
              <w:rPr>
                <w:sz w:val="24"/>
                <w:szCs w:val="24"/>
              </w:rPr>
              <w:t xml:space="preserve"> Л.А. Тренинг по пунктуации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6.2.5 Вводные слова в простом предложении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Учебники, тексты на основе произведений классической литературы. Интернет-сайт </w:t>
            </w:r>
            <w:hyperlink r:id="rId80" w:history="1">
              <w:r w:rsidRPr="00732D58">
                <w:rPr>
                  <w:rStyle w:val="a4"/>
                  <w:sz w:val="24"/>
                  <w:szCs w:val="24"/>
                </w:rPr>
                <w:t>www.examen.ru</w:t>
              </w:r>
            </w:hyperlink>
            <w:r w:rsidRPr="00732D58">
              <w:rPr>
                <w:sz w:val="24"/>
                <w:szCs w:val="24"/>
              </w:rPr>
              <w:t xml:space="preserve">; </w:t>
            </w:r>
            <w:proofErr w:type="spellStart"/>
            <w:r w:rsidRPr="00732D58">
              <w:rPr>
                <w:sz w:val="24"/>
                <w:szCs w:val="24"/>
              </w:rPr>
              <w:t>HHTepHeT-cafiTitest</w:t>
            </w:r>
            <w:proofErr w:type="spellEnd"/>
            <w:r w:rsidRPr="00732D58">
              <w:rPr>
                <w:sz w:val="24"/>
                <w:szCs w:val="24"/>
              </w:rPr>
              <w:t xml:space="preserve"> ruslit.ru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684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Русский язык. Герасименко Н.А §150 «Пособие» Греков В.Ф. и др. </w:t>
            </w:r>
            <w:proofErr w:type="spellStart"/>
            <w:r w:rsidRPr="00732D58">
              <w:rPr>
                <w:sz w:val="24"/>
                <w:szCs w:val="24"/>
              </w:rPr>
              <w:t>Ахременкова</w:t>
            </w:r>
            <w:proofErr w:type="spellEnd"/>
            <w:r w:rsidRPr="00732D58">
              <w:rPr>
                <w:sz w:val="24"/>
                <w:szCs w:val="24"/>
              </w:rPr>
              <w:t xml:space="preserve"> Л.А. Тренинг по пунктуации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Авторская пунктуация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работа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F72449" w:rsidRPr="00732D58">
                <w:rPr>
                  <w:rStyle w:val="a4"/>
                  <w:sz w:val="24"/>
                  <w:szCs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F72449" w:rsidRPr="00732D58">
                <w:rPr>
                  <w:rStyle w:val="a4"/>
                  <w:sz w:val="24"/>
                  <w:szCs w:val="24"/>
                </w:rPr>
                <w:t>www.slovari.ru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Самостоятельная работа. Подготовить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Розенталь Д.Э. Сборник упражнений по русскому языку/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сообщение (в устной форме) «Авторская пунктуация».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Розенталь Д.Э. Сборник \Л упражнений и диктантов по русскому языку/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6.2.6 Вставные конструкции в простом предложении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Учебники, тексты на основе произведений классической литературы. Интернет-сайт </w:t>
            </w:r>
            <w:hyperlink r:id="rId83" w:history="1">
              <w:r w:rsidRPr="00732D58">
                <w:rPr>
                  <w:rStyle w:val="a4"/>
                  <w:sz w:val="24"/>
                  <w:szCs w:val="24"/>
                </w:rPr>
                <w:t>www.examen.ru</w:t>
              </w:r>
            </w:hyperlink>
            <w:r w:rsidRPr="00732D58">
              <w:rPr>
                <w:sz w:val="24"/>
                <w:szCs w:val="24"/>
              </w:rPr>
              <w:t xml:space="preserve">; интернет-сайт: </w:t>
            </w:r>
            <w:proofErr w:type="spellStart"/>
            <w:r w:rsidRPr="00732D58">
              <w:rPr>
                <w:sz w:val="24"/>
                <w:szCs w:val="24"/>
              </w:rPr>
              <w:t>test</w:t>
            </w:r>
            <w:proofErr w:type="spellEnd"/>
            <w:r w:rsidRPr="00732D58">
              <w:rPr>
                <w:sz w:val="24"/>
                <w:szCs w:val="24"/>
              </w:rPr>
              <w:t xml:space="preserve"> ruslit.ru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>Упр. 685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  <w:szCs w:val="24"/>
              </w:rPr>
            </w:pPr>
            <w:r w:rsidRPr="00732D58">
              <w:rPr>
                <w:sz w:val="24"/>
                <w:szCs w:val="24"/>
              </w:rPr>
              <w:t xml:space="preserve">Русский язык: Герасименко Н.А §150 </w:t>
            </w:r>
            <w:proofErr w:type="spellStart"/>
            <w:r w:rsidRPr="00732D58">
              <w:rPr>
                <w:sz w:val="24"/>
                <w:szCs w:val="24"/>
              </w:rPr>
              <w:t>Долинина</w:t>
            </w:r>
            <w:proofErr w:type="spellEnd"/>
            <w:r w:rsidRPr="00732D58">
              <w:rPr>
                <w:sz w:val="24"/>
                <w:szCs w:val="24"/>
              </w:rPr>
              <w:t xml:space="preserve"> Т.А. Русский язык. Как написать сочинение на едином государственном экзамене «Пособие» Греков В.Ф. и др.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ind w:left="140"/>
              <w:jc w:val="center"/>
              <w:rPr>
                <w:rStyle w:val="2105pt"/>
              </w:rPr>
            </w:pPr>
          </w:p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</w:pPr>
          </w:p>
        </w:tc>
        <w:tc>
          <w:tcPr>
            <w:tcW w:w="1135" w:type="dxa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997" w:type="dxa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  <w:rPr>
                <w:rStyle w:val="2105pt"/>
                <w:rFonts w:eastAsiaTheme="minorEastAsia"/>
              </w:rPr>
            </w:pPr>
          </w:p>
        </w:tc>
        <w:tc>
          <w:tcPr>
            <w:tcW w:w="2415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52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Тема 6.3. Сложное </w:t>
            </w:r>
          </w:p>
          <w:p w:rsidR="00F72449" w:rsidRDefault="00F72449" w:rsidP="00F72449">
            <w:pPr>
              <w:pStyle w:val="22"/>
              <w:spacing w:line="252" w:lineRule="exact"/>
              <w:jc w:val="center"/>
            </w:pPr>
            <w:r>
              <w:rPr>
                <w:rStyle w:val="2105pt"/>
              </w:rPr>
              <w:t>предложение</w:t>
            </w:r>
          </w:p>
        </w:tc>
        <w:tc>
          <w:tcPr>
            <w:tcW w:w="464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567" w:type="dxa"/>
            <w:vAlign w:val="center"/>
          </w:tcPr>
          <w:p w:rsidR="00F72449" w:rsidRDefault="00F72449" w:rsidP="00F72449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2230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2449" w:rsidRDefault="00F72449" w:rsidP="00F72449">
            <w:pPr>
              <w:rPr>
                <w:sz w:val="10"/>
                <w:szCs w:val="10"/>
              </w:rPr>
            </w:pP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37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6.3.1 Сложносочиненно е предложение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 xml:space="preserve">Учебники. Интернет-сайт </w:t>
            </w:r>
            <w:hyperlink r:id="rId84" w:history="1">
              <w:r w:rsidRPr="00732D58">
                <w:rPr>
                  <w:rStyle w:val="a4"/>
                  <w:sz w:val="24"/>
                </w:rPr>
                <w:t>www.examen.ru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Упр. 727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Русский язык: Герасименко Н.А §155-160 «Пособие» Греков В.Ф. и др.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lastRenderedPageBreak/>
              <w:t>38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6.3.2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Сложноподчиненное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предложение.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 xml:space="preserve">Учебники. Интернет-сайт </w:t>
            </w:r>
            <w:hyperlink r:id="rId85" w:history="1">
              <w:r w:rsidRPr="00732D58">
                <w:rPr>
                  <w:rStyle w:val="a4"/>
                  <w:sz w:val="24"/>
                </w:rPr>
                <w:t>www.examen.ru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Упр. 771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 xml:space="preserve">Русский язык: Герасименко Н.А § 162-170 «Пособие» Г </w:t>
            </w:r>
            <w:proofErr w:type="spellStart"/>
            <w:r w:rsidRPr="00732D58">
              <w:rPr>
                <w:sz w:val="24"/>
              </w:rPr>
              <w:t>реков</w:t>
            </w:r>
            <w:proofErr w:type="spellEnd"/>
            <w:r w:rsidRPr="00732D58">
              <w:rPr>
                <w:sz w:val="24"/>
              </w:rPr>
              <w:t xml:space="preserve"> В.Ф. и др.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39</w:t>
            </w: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6.3.3 Бессоюзное сложное предложение. Предложения с разными видами связи.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Комбинированное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занятие</w:t>
            </w:r>
          </w:p>
        </w:tc>
        <w:tc>
          <w:tcPr>
            <w:tcW w:w="2683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Учебник. А.И. Власенков, Т.В. Потемкина. Русский язык. М., - 2008 г.</w:t>
            </w:r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Упр. 802 Русский язык Герасименко Н.А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Русский язык: Герасименко Н.А §171-178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 xml:space="preserve">«Пособие» Греков В.Ф. и др. </w:t>
            </w:r>
            <w:proofErr w:type="spellStart"/>
            <w:r w:rsidRPr="00732D58">
              <w:rPr>
                <w:sz w:val="24"/>
              </w:rPr>
              <w:t>Бабайцева</w:t>
            </w:r>
            <w:proofErr w:type="spellEnd"/>
            <w:r w:rsidRPr="00732D58">
              <w:rPr>
                <w:sz w:val="24"/>
              </w:rPr>
              <w:t xml:space="preserve"> В.В., </w:t>
            </w:r>
            <w:proofErr w:type="spellStart"/>
            <w:r w:rsidRPr="00732D58">
              <w:rPr>
                <w:sz w:val="24"/>
              </w:rPr>
              <w:t>Беднарская</w:t>
            </w:r>
            <w:proofErr w:type="spellEnd"/>
            <w:r w:rsidRPr="00732D58">
              <w:rPr>
                <w:sz w:val="24"/>
              </w:rPr>
              <w:t xml:space="preserve"> Л.Д, </w:t>
            </w:r>
            <w:proofErr w:type="spellStart"/>
            <w:r w:rsidRPr="00732D58">
              <w:rPr>
                <w:sz w:val="24"/>
              </w:rPr>
              <w:t>Рудомазина</w:t>
            </w:r>
            <w:proofErr w:type="spellEnd"/>
            <w:r w:rsidRPr="00732D58">
              <w:rPr>
                <w:sz w:val="24"/>
              </w:rPr>
              <w:t xml:space="preserve"> </w:t>
            </w:r>
            <w:proofErr w:type="spellStart"/>
            <w:r w:rsidRPr="00732D58">
              <w:rPr>
                <w:sz w:val="24"/>
              </w:rPr>
              <w:t>Н.Е.Русский</w:t>
            </w:r>
            <w:proofErr w:type="spellEnd"/>
            <w:r w:rsidRPr="00732D58">
              <w:rPr>
                <w:sz w:val="24"/>
              </w:rPr>
              <w:t xml:space="preserve"> язык. Тренинг по пунктуации</w:t>
            </w:r>
          </w:p>
        </w:tc>
      </w:tr>
      <w:tr w:rsidR="00F72449" w:rsidTr="003F0244"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Внеаудиторная (самостоятельная) работа обучающихся Виды сложных предложений</w:t>
            </w:r>
          </w:p>
        </w:tc>
        <w:tc>
          <w:tcPr>
            <w:tcW w:w="464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2</w:t>
            </w:r>
          </w:p>
        </w:tc>
        <w:tc>
          <w:tcPr>
            <w:tcW w:w="2230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Самостоятельная</w:t>
            </w:r>
          </w:p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работа</w:t>
            </w:r>
          </w:p>
        </w:tc>
        <w:tc>
          <w:tcPr>
            <w:tcW w:w="2683" w:type="dxa"/>
            <w:vAlign w:val="center"/>
          </w:tcPr>
          <w:p w:rsidR="00F72449" w:rsidRPr="00732D58" w:rsidRDefault="00A61FA4" w:rsidP="00F72449">
            <w:pPr>
              <w:jc w:val="center"/>
              <w:rPr>
                <w:sz w:val="24"/>
              </w:rPr>
            </w:pPr>
            <w:hyperlink r:id="rId86" w:history="1">
              <w:r w:rsidR="00F72449" w:rsidRPr="00732D58">
                <w:rPr>
                  <w:rStyle w:val="a4"/>
                  <w:sz w:val="24"/>
                </w:rPr>
                <w:t>www.eramota.ru</w:t>
              </w:r>
            </w:hyperlink>
          </w:p>
          <w:p w:rsidR="00F72449" w:rsidRPr="00732D58" w:rsidRDefault="00A61FA4" w:rsidP="00F72449">
            <w:pPr>
              <w:jc w:val="center"/>
              <w:rPr>
                <w:sz w:val="24"/>
              </w:rPr>
            </w:pPr>
            <w:hyperlink r:id="rId87" w:history="1">
              <w:r w:rsidR="00F72449" w:rsidRPr="00732D58">
                <w:rPr>
                  <w:rStyle w:val="a4"/>
                  <w:sz w:val="24"/>
                </w:rPr>
                <w:t>www.slovari.ru</w:t>
              </w:r>
            </w:hyperlink>
          </w:p>
        </w:tc>
        <w:tc>
          <w:tcPr>
            <w:tcW w:w="2420" w:type="dxa"/>
            <w:gridSpan w:val="2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>Сообщение(устно) «Виды сложных предложений».</w:t>
            </w:r>
          </w:p>
        </w:tc>
        <w:tc>
          <w:tcPr>
            <w:tcW w:w="2835" w:type="dxa"/>
            <w:vAlign w:val="center"/>
          </w:tcPr>
          <w:p w:rsidR="00F72449" w:rsidRPr="00732D58" w:rsidRDefault="00F72449" w:rsidP="00F72449">
            <w:pPr>
              <w:jc w:val="center"/>
              <w:rPr>
                <w:sz w:val="24"/>
              </w:rPr>
            </w:pPr>
            <w:r w:rsidRPr="00732D58">
              <w:rPr>
                <w:sz w:val="24"/>
              </w:rPr>
              <w:t xml:space="preserve">Розенталь Д.Э. Сборник упражнений по русскому языку/ </w:t>
            </w:r>
            <w:proofErr w:type="spellStart"/>
            <w:r w:rsidRPr="00732D58">
              <w:rPr>
                <w:sz w:val="24"/>
              </w:rPr>
              <w:t>Валгина</w:t>
            </w:r>
            <w:proofErr w:type="spellEnd"/>
            <w:r w:rsidRPr="00732D58">
              <w:rPr>
                <w:sz w:val="24"/>
              </w:rPr>
              <w:t xml:space="preserve"> Н.С., </w:t>
            </w:r>
            <w:proofErr w:type="spellStart"/>
            <w:r w:rsidRPr="00732D58">
              <w:rPr>
                <w:sz w:val="24"/>
              </w:rPr>
              <w:t>Светлышева</w:t>
            </w:r>
            <w:proofErr w:type="spellEnd"/>
            <w:r w:rsidRPr="00732D58">
              <w:rPr>
                <w:sz w:val="24"/>
              </w:rPr>
              <w:t xml:space="preserve"> В.Н. Орфография и пунктуация</w:t>
            </w:r>
          </w:p>
        </w:tc>
      </w:tr>
    </w:tbl>
    <w:p w:rsidR="00602326" w:rsidRDefault="00602326" w:rsidP="00210DEF">
      <w:pPr>
        <w:rPr>
          <w:rFonts w:ascii="Times New Roman" w:hAnsi="Times New Roman" w:cs="Times New Roman"/>
          <w:sz w:val="24"/>
          <w:szCs w:val="24"/>
        </w:rPr>
      </w:pPr>
    </w:p>
    <w:p w:rsidR="00602326" w:rsidRDefault="00602326" w:rsidP="00210DEF">
      <w:pPr>
        <w:rPr>
          <w:rFonts w:ascii="Times New Roman" w:hAnsi="Times New Roman" w:cs="Times New Roman"/>
          <w:sz w:val="24"/>
          <w:szCs w:val="24"/>
        </w:rPr>
      </w:pPr>
    </w:p>
    <w:p w:rsidR="00602326" w:rsidRDefault="00602326" w:rsidP="00210DEF">
      <w:pPr>
        <w:rPr>
          <w:rFonts w:ascii="Times New Roman" w:hAnsi="Times New Roman" w:cs="Times New Roman"/>
          <w:sz w:val="24"/>
          <w:szCs w:val="24"/>
        </w:rPr>
      </w:pPr>
    </w:p>
    <w:p w:rsidR="0091194C" w:rsidRDefault="0091194C" w:rsidP="00210DEF">
      <w:pPr>
        <w:rPr>
          <w:rFonts w:ascii="Times New Roman" w:hAnsi="Times New Roman" w:cs="Times New Roman"/>
          <w:sz w:val="24"/>
          <w:szCs w:val="24"/>
        </w:rPr>
      </w:pPr>
    </w:p>
    <w:p w:rsidR="0091194C" w:rsidRDefault="0091194C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210DEF">
      <w:pPr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AA7A5A">
      <w:pPr>
        <w:jc w:val="center"/>
        <w:rPr>
          <w:rFonts w:ascii="Times New Roman" w:hAnsi="Times New Roman" w:cs="Times New Roman"/>
          <w:color w:val="000000"/>
          <w:sz w:val="28"/>
          <w:lang w:bidi="ru-RU"/>
        </w:rPr>
      </w:pPr>
      <w:r w:rsidRPr="00624D5D">
        <w:rPr>
          <w:rFonts w:ascii="Times New Roman" w:hAnsi="Times New Roman" w:cs="Times New Roman"/>
          <w:color w:val="000000"/>
          <w:sz w:val="28"/>
          <w:lang w:val="en-US" w:eastAsia="en-US" w:bidi="en-US"/>
        </w:rPr>
        <w:lastRenderedPageBreak/>
        <w:t>III</w:t>
      </w:r>
      <w:r w:rsidRPr="00500919">
        <w:rPr>
          <w:rFonts w:ascii="Times New Roman" w:hAnsi="Times New Roman" w:cs="Times New Roman"/>
          <w:color w:val="000000"/>
          <w:sz w:val="28"/>
          <w:lang w:eastAsia="en-US" w:bidi="en-US"/>
        </w:rPr>
        <w:t xml:space="preserve">. </w:t>
      </w:r>
      <w:r w:rsidRPr="00624D5D">
        <w:rPr>
          <w:rFonts w:ascii="Times New Roman" w:hAnsi="Times New Roman" w:cs="Times New Roman"/>
          <w:color w:val="000000"/>
          <w:sz w:val="28"/>
          <w:lang w:bidi="ru-RU"/>
        </w:rPr>
        <w:t xml:space="preserve">Используемая литература </w:t>
      </w:r>
    </w:p>
    <w:p w:rsidR="00AA7A5A" w:rsidRPr="00094BFB" w:rsidRDefault="00AA7A5A" w:rsidP="00AA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FB">
        <w:rPr>
          <w:rFonts w:ascii="Times New Roman" w:hAnsi="Times New Roman" w:cs="Times New Roman"/>
          <w:b/>
          <w:sz w:val="28"/>
          <w:szCs w:val="28"/>
        </w:rPr>
        <w:t>«Основные источники (ОИ)»</w:t>
      </w:r>
    </w:p>
    <w:tbl>
      <w:tblPr>
        <w:tblStyle w:val="a3"/>
        <w:tblW w:w="14798" w:type="dxa"/>
        <w:tblLayout w:type="fixed"/>
        <w:tblLook w:val="0000" w:firstRow="0" w:lastRow="0" w:firstColumn="0" w:lastColumn="0" w:noHBand="0" w:noVBand="0"/>
      </w:tblPr>
      <w:tblGrid>
        <w:gridCol w:w="1531"/>
        <w:gridCol w:w="5102"/>
        <w:gridCol w:w="4459"/>
        <w:gridCol w:w="3706"/>
      </w:tblGrid>
      <w:tr w:rsidR="00AA7A5A" w:rsidRPr="00624D5D" w:rsidTr="006746FC">
        <w:tc>
          <w:tcPr>
            <w:tcW w:w="1531" w:type="dxa"/>
            <w:vAlign w:val="center"/>
          </w:tcPr>
          <w:p w:rsidR="00AA7A5A" w:rsidRPr="00624D5D" w:rsidRDefault="00AA7A5A" w:rsidP="006746FC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24D5D">
              <w:rPr>
                <w:rStyle w:val="211pt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vAlign w:val="center"/>
          </w:tcPr>
          <w:p w:rsidR="00AA7A5A" w:rsidRPr="00624D5D" w:rsidRDefault="00AA7A5A" w:rsidP="006746FC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24D5D">
              <w:rPr>
                <w:rStyle w:val="211pt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Align w:val="center"/>
          </w:tcPr>
          <w:p w:rsidR="00AA7A5A" w:rsidRPr="00624D5D" w:rsidRDefault="00AA7A5A" w:rsidP="006746FC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24D5D">
              <w:rPr>
                <w:rStyle w:val="211pt"/>
                <w:sz w:val="24"/>
                <w:szCs w:val="24"/>
              </w:rPr>
              <w:t>Автор</w:t>
            </w:r>
          </w:p>
        </w:tc>
        <w:tc>
          <w:tcPr>
            <w:tcW w:w="3706" w:type="dxa"/>
            <w:vAlign w:val="center"/>
          </w:tcPr>
          <w:p w:rsidR="00AA7A5A" w:rsidRPr="00624D5D" w:rsidRDefault="00AA7A5A" w:rsidP="006746FC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24D5D">
              <w:rPr>
                <w:rStyle w:val="211pt"/>
                <w:sz w:val="24"/>
                <w:szCs w:val="24"/>
              </w:rPr>
              <w:t>Издательство и год издания</w:t>
            </w:r>
          </w:p>
        </w:tc>
      </w:tr>
      <w:tr w:rsidR="00AA7A5A" w:rsidRPr="00624D5D" w:rsidTr="00AA7A5A">
        <w:trPr>
          <w:trHeight w:val="173"/>
        </w:trPr>
        <w:tc>
          <w:tcPr>
            <w:tcW w:w="1531" w:type="dxa"/>
            <w:vAlign w:val="center"/>
          </w:tcPr>
          <w:p w:rsidR="00AA7A5A" w:rsidRPr="00AA7A5A" w:rsidRDefault="00AA7A5A" w:rsidP="00AA7A5A">
            <w:pPr>
              <w:jc w:val="center"/>
              <w:rPr>
                <w:sz w:val="24"/>
                <w:szCs w:val="24"/>
              </w:rPr>
            </w:pPr>
            <w:r w:rsidRPr="00AA7A5A">
              <w:rPr>
                <w:rFonts w:eastAsia="CordiaUPC"/>
                <w:sz w:val="24"/>
                <w:szCs w:val="24"/>
              </w:rPr>
              <w:t>1.</w:t>
            </w:r>
          </w:p>
        </w:tc>
        <w:tc>
          <w:tcPr>
            <w:tcW w:w="5102" w:type="dxa"/>
            <w:vAlign w:val="center"/>
          </w:tcPr>
          <w:p w:rsidR="00AA7A5A" w:rsidRPr="00AA7A5A" w:rsidRDefault="00AA7A5A" w:rsidP="00AA7A5A">
            <w:pPr>
              <w:jc w:val="center"/>
              <w:rPr>
                <w:sz w:val="24"/>
                <w:szCs w:val="24"/>
              </w:rPr>
            </w:pPr>
            <w:r w:rsidRPr="00AA7A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59" w:type="dxa"/>
            <w:vAlign w:val="center"/>
          </w:tcPr>
          <w:p w:rsidR="00AA7A5A" w:rsidRPr="00AA7A5A" w:rsidRDefault="00AA7A5A" w:rsidP="00AA7A5A">
            <w:pPr>
              <w:jc w:val="center"/>
              <w:rPr>
                <w:sz w:val="24"/>
                <w:szCs w:val="24"/>
              </w:rPr>
            </w:pPr>
            <w:proofErr w:type="spellStart"/>
            <w:r w:rsidRPr="00AA7A5A">
              <w:rPr>
                <w:sz w:val="24"/>
                <w:szCs w:val="24"/>
              </w:rPr>
              <w:t>М.:Герасименко</w:t>
            </w:r>
            <w:proofErr w:type="spellEnd"/>
            <w:r w:rsidRPr="00AA7A5A">
              <w:rPr>
                <w:sz w:val="24"/>
                <w:szCs w:val="24"/>
              </w:rPr>
              <w:t xml:space="preserve"> Н.А., </w:t>
            </w:r>
            <w:proofErr w:type="spellStart"/>
            <w:r w:rsidRPr="00AA7A5A">
              <w:rPr>
                <w:sz w:val="24"/>
                <w:szCs w:val="24"/>
              </w:rPr>
              <w:t>Канафьева</w:t>
            </w:r>
            <w:proofErr w:type="spellEnd"/>
            <w:r w:rsidRPr="00AA7A5A">
              <w:rPr>
                <w:sz w:val="24"/>
                <w:szCs w:val="24"/>
              </w:rPr>
              <w:t xml:space="preserve"> А.В., </w:t>
            </w:r>
            <w:proofErr w:type="spellStart"/>
            <w:r w:rsidRPr="00AA7A5A">
              <w:rPr>
                <w:sz w:val="24"/>
                <w:szCs w:val="24"/>
              </w:rPr>
              <w:t>Леденева</w:t>
            </w:r>
            <w:proofErr w:type="spellEnd"/>
            <w:r w:rsidRPr="00AA7A5A">
              <w:rPr>
                <w:sz w:val="24"/>
                <w:szCs w:val="24"/>
              </w:rPr>
              <w:t xml:space="preserve"> В.В. и </w:t>
            </w:r>
            <w:proofErr w:type="spellStart"/>
            <w:r w:rsidRPr="00AA7A5A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706" w:type="dxa"/>
            <w:vAlign w:val="center"/>
          </w:tcPr>
          <w:p w:rsidR="00AA7A5A" w:rsidRPr="00AA7A5A" w:rsidRDefault="00AA7A5A" w:rsidP="00AA7A5A">
            <w:pPr>
              <w:jc w:val="center"/>
              <w:rPr>
                <w:sz w:val="24"/>
                <w:szCs w:val="24"/>
              </w:rPr>
            </w:pPr>
            <w:r w:rsidRPr="00AA7A5A">
              <w:rPr>
                <w:sz w:val="24"/>
                <w:szCs w:val="24"/>
              </w:rPr>
              <w:t>Академия, 2014</w:t>
            </w:r>
            <w:r w:rsidR="00D31DCC">
              <w:rPr>
                <w:sz w:val="24"/>
                <w:szCs w:val="24"/>
              </w:rPr>
              <w:t>, 2017</w:t>
            </w:r>
          </w:p>
        </w:tc>
      </w:tr>
    </w:tbl>
    <w:p w:rsidR="00AA7A5A" w:rsidRDefault="00AA7A5A" w:rsidP="00AA7A5A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p w:rsidR="00AA7A5A" w:rsidRPr="00D31DCC" w:rsidRDefault="00AA7A5A" w:rsidP="00D31DCC">
      <w:pPr>
        <w:tabs>
          <w:tab w:val="left" w:pos="194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4BFB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31DCC">
        <w:rPr>
          <w:rFonts w:ascii="Times New Roman" w:hAnsi="Times New Roman" w:cs="Times New Roman"/>
          <w:b/>
          <w:sz w:val="28"/>
          <w:szCs w:val="24"/>
        </w:rPr>
        <w:t>Дополнительные источники (ДИ)</w:t>
      </w:r>
      <w:r w:rsidRPr="00ED0487">
        <w:rPr>
          <w:rFonts w:ascii="Times New Roman" w:hAnsi="Times New Roman" w:cs="Times New Roman"/>
          <w:sz w:val="24"/>
          <w:szCs w:val="24"/>
        </w:rPr>
        <w:tab/>
      </w:r>
    </w:p>
    <w:p w:rsidR="00AA7A5A" w:rsidRPr="00341D01" w:rsidRDefault="00AA7A5A" w:rsidP="00AA7A5A">
      <w:pPr>
        <w:pStyle w:val="22"/>
        <w:widowControl w:val="0"/>
        <w:numPr>
          <w:ilvl w:val="0"/>
          <w:numId w:val="4"/>
        </w:numPr>
        <w:shd w:val="clear" w:color="auto" w:fill="auto"/>
        <w:spacing w:line="276" w:lineRule="auto"/>
        <w:jc w:val="both"/>
        <w:rPr>
          <w:rStyle w:val="24"/>
          <w:rFonts w:eastAsiaTheme="minorEastAsia"/>
          <w:iCs w:val="0"/>
        </w:rPr>
      </w:pPr>
      <w:proofErr w:type="spellStart"/>
      <w:r>
        <w:rPr>
          <w:rStyle w:val="24"/>
          <w:rFonts w:eastAsiaTheme="minorEastAsia"/>
        </w:rPr>
        <w:t>Воителева</w:t>
      </w:r>
      <w:proofErr w:type="spellEnd"/>
      <w:r>
        <w:rPr>
          <w:rStyle w:val="24"/>
          <w:rFonts w:eastAsiaTheme="minorEastAsia"/>
        </w:rPr>
        <w:t xml:space="preserve"> Т.М. Русский язык: Сборник упражнений: учеб. пособие для студ. упражнений сред. проф. образования/ Т.М. </w:t>
      </w:r>
      <w:proofErr w:type="spellStart"/>
      <w:r>
        <w:rPr>
          <w:rStyle w:val="24"/>
          <w:rFonts w:eastAsiaTheme="minorEastAsia"/>
        </w:rPr>
        <w:t>Воителева</w:t>
      </w:r>
      <w:proofErr w:type="spellEnd"/>
      <w:r>
        <w:rPr>
          <w:rStyle w:val="24"/>
          <w:rFonts w:eastAsiaTheme="minorEastAsia"/>
        </w:rPr>
        <w:t xml:space="preserve">. – 5-е.изд., стер. – М.: </w:t>
      </w:r>
      <w:proofErr w:type="gramStart"/>
      <w:r>
        <w:rPr>
          <w:rStyle w:val="24"/>
          <w:rFonts w:eastAsiaTheme="minorEastAsia"/>
        </w:rPr>
        <w:t>издательский  цент</w:t>
      </w:r>
      <w:proofErr w:type="gramEnd"/>
      <w:r>
        <w:rPr>
          <w:rStyle w:val="24"/>
          <w:rFonts w:eastAsiaTheme="minorEastAsia"/>
        </w:rPr>
        <w:t xml:space="preserve">  «Академия», 2014. – 224 с. </w:t>
      </w:r>
    </w:p>
    <w:p w:rsidR="00AA7A5A" w:rsidRPr="002F0D05" w:rsidRDefault="00AA7A5A" w:rsidP="00AA7A5A">
      <w:pPr>
        <w:pStyle w:val="22"/>
        <w:widowControl w:val="0"/>
        <w:numPr>
          <w:ilvl w:val="0"/>
          <w:numId w:val="4"/>
        </w:numPr>
        <w:shd w:val="clear" w:color="auto" w:fill="auto"/>
        <w:spacing w:line="276" w:lineRule="auto"/>
        <w:jc w:val="both"/>
        <w:rPr>
          <w:rStyle w:val="24"/>
          <w:rFonts w:eastAsiaTheme="minorEastAsia"/>
          <w:iCs w:val="0"/>
        </w:rPr>
      </w:pPr>
      <w:proofErr w:type="spellStart"/>
      <w:r>
        <w:rPr>
          <w:rStyle w:val="24"/>
          <w:rFonts w:eastAsiaTheme="minorEastAsia"/>
        </w:rPr>
        <w:t>Гольцова</w:t>
      </w:r>
      <w:proofErr w:type="spellEnd"/>
      <w:r>
        <w:rPr>
          <w:rStyle w:val="24"/>
          <w:rFonts w:eastAsiaTheme="minorEastAsia"/>
        </w:rPr>
        <w:t xml:space="preserve"> Н.Г. </w:t>
      </w:r>
      <w:r w:rsidRPr="002F0D05">
        <w:rPr>
          <w:rStyle w:val="24"/>
          <w:rFonts w:eastAsiaTheme="minorEastAsia"/>
        </w:rPr>
        <w:t xml:space="preserve">Русский язык и литература. Русский язык: учебник для 10-11 классов общеобразовательных учреждений. Базовый уровень: в 2 ч. Ч.1/ </w:t>
      </w:r>
      <w:proofErr w:type="spellStart"/>
      <w:r w:rsidRPr="002F0D05">
        <w:rPr>
          <w:rStyle w:val="24"/>
          <w:rFonts w:eastAsiaTheme="minorEastAsia"/>
        </w:rPr>
        <w:t>Гольцова</w:t>
      </w:r>
      <w:proofErr w:type="spellEnd"/>
      <w:r w:rsidRPr="002F0D05">
        <w:rPr>
          <w:rStyle w:val="24"/>
          <w:rFonts w:eastAsiaTheme="minorEastAsia"/>
        </w:rPr>
        <w:t xml:space="preserve"> Н. Г., </w:t>
      </w:r>
      <w:proofErr w:type="spellStart"/>
      <w:r w:rsidRPr="002F0D05">
        <w:rPr>
          <w:rStyle w:val="24"/>
          <w:rFonts w:eastAsiaTheme="minorEastAsia"/>
        </w:rPr>
        <w:t>Шамшин</w:t>
      </w:r>
      <w:proofErr w:type="spellEnd"/>
      <w:r w:rsidRPr="002F0D05">
        <w:rPr>
          <w:rStyle w:val="24"/>
          <w:rFonts w:eastAsiaTheme="minorEastAsia"/>
        </w:rPr>
        <w:t xml:space="preserve"> И. В., </w:t>
      </w:r>
      <w:proofErr w:type="spellStart"/>
      <w:r w:rsidRPr="002F0D05">
        <w:rPr>
          <w:rStyle w:val="24"/>
          <w:rFonts w:eastAsiaTheme="minorEastAsia"/>
        </w:rPr>
        <w:t>Мищерина</w:t>
      </w:r>
      <w:proofErr w:type="spellEnd"/>
      <w:r w:rsidRPr="002F0D05">
        <w:rPr>
          <w:rStyle w:val="24"/>
          <w:rFonts w:eastAsiaTheme="minorEastAsia"/>
        </w:rPr>
        <w:t xml:space="preserve"> – М.: ООО «Русское слово – учебник», 2014. – 288 с. – (Инновационная школа) </w:t>
      </w:r>
    </w:p>
    <w:p w:rsidR="00AA7A5A" w:rsidRPr="002F0D05" w:rsidRDefault="00AA7A5A" w:rsidP="00AA7A5A">
      <w:pPr>
        <w:pStyle w:val="22"/>
        <w:widowControl w:val="0"/>
        <w:numPr>
          <w:ilvl w:val="0"/>
          <w:numId w:val="4"/>
        </w:numPr>
        <w:shd w:val="clear" w:color="auto" w:fill="auto"/>
        <w:spacing w:line="276" w:lineRule="auto"/>
        <w:jc w:val="both"/>
        <w:rPr>
          <w:rStyle w:val="24"/>
          <w:rFonts w:eastAsiaTheme="minorEastAsia"/>
          <w:iCs w:val="0"/>
        </w:rPr>
      </w:pPr>
      <w:proofErr w:type="spellStart"/>
      <w:r>
        <w:rPr>
          <w:rStyle w:val="24"/>
          <w:rFonts w:eastAsiaTheme="minorEastAsia"/>
        </w:rPr>
        <w:t>Гольцова</w:t>
      </w:r>
      <w:proofErr w:type="spellEnd"/>
      <w:r>
        <w:rPr>
          <w:rStyle w:val="24"/>
          <w:rFonts w:eastAsiaTheme="minorEastAsia"/>
        </w:rPr>
        <w:t xml:space="preserve"> Н.Г. </w:t>
      </w:r>
      <w:r w:rsidRPr="002F0D05">
        <w:rPr>
          <w:i/>
        </w:rPr>
        <w:t xml:space="preserve"> </w:t>
      </w:r>
      <w:r w:rsidRPr="002F0D05">
        <w:rPr>
          <w:rStyle w:val="24"/>
          <w:rFonts w:eastAsiaTheme="minorEastAsia"/>
        </w:rPr>
        <w:t xml:space="preserve">Русский язык и литература. Русский язык: учебник для 10-11 классов общеобразовательных учреждений. Базовый уровень: в 2 ч. </w:t>
      </w:r>
      <w:r>
        <w:rPr>
          <w:rStyle w:val="24"/>
          <w:rFonts w:eastAsiaTheme="minorEastAsia"/>
        </w:rPr>
        <w:t xml:space="preserve">Ч.2 </w:t>
      </w:r>
      <w:r w:rsidRPr="002F0D05">
        <w:rPr>
          <w:rStyle w:val="24"/>
          <w:rFonts w:eastAsiaTheme="minorEastAsia"/>
        </w:rPr>
        <w:t xml:space="preserve">/ </w:t>
      </w:r>
      <w:proofErr w:type="spellStart"/>
      <w:r w:rsidRPr="002F0D05">
        <w:rPr>
          <w:rStyle w:val="24"/>
          <w:rFonts w:eastAsiaTheme="minorEastAsia"/>
        </w:rPr>
        <w:t>Гольцова</w:t>
      </w:r>
      <w:proofErr w:type="spellEnd"/>
      <w:r w:rsidRPr="002F0D05">
        <w:rPr>
          <w:rStyle w:val="24"/>
          <w:rFonts w:eastAsiaTheme="minorEastAsia"/>
        </w:rPr>
        <w:t xml:space="preserve"> Н. Г., </w:t>
      </w:r>
      <w:proofErr w:type="spellStart"/>
      <w:r w:rsidRPr="002F0D05">
        <w:rPr>
          <w:rStyle w:val="24"/>
          <w:rFonts w:eastAsiaTheme="minorEastAsia"/>
        </w:rPr>
        <w:t>Шамшин</w:t>
      </w:r>
      <w:proofErr w:type="spellEnd"/>
      <w:r w:rsidRPr="002F0D05">
        <w:rPr>
          <w:rStyle w:val="24"/>
          <w:rFonts w:eastAsiaTheme="minorEastAsia"/>
        </w:rPr>
        <w:t xml:space="preserve"> И. В., </w:t>
      </w:r>
      <w:proofErr w:type="spellStart"/>
      <w:r w:rsidRPr="002F0D05">
        <w:rPr>
          <w:rStyle w:val="24"/>
          <w:rFonts w:eastAsiaTheme="minorEastAsia"/>
        </w:rPr>
        <w:t>Мищерина</w:t>
      </w:r>
      <w:proofErr w:type="spellEnd"/>
      <w:r w:rsidRPr="002F0D05">
        <w:rPr>
          <w:rStyle w:val="24"/>
          <w:rFonts w:eastAsiaTheme="minorEastAsia"/>
        </w:rPr>
        <w:t xml:space="preserve"> – М.: ООО «Русское слово – учебник», 2014. – </w:t>
      </w:r>
      <w:proofErr w:type="gramStart"/>
      <w:r>
        <w:rPr>
          <w:rStyle w:val="24"/>
          <w:rFonts w:eastAsiaTheme="minorEastAsia"/>
        </w:rPr>
        <w:t xml:space="preserve">304 </w:t>
      </w:r>
      <w:r w:rsidRPr="002F0D05">
        <w:rPr>
          <w:rStyle w:val="24"/>
          <w:rFonts w:eastAsiaTheme="minorEastAsia"/>
        </w:rPr>
        <w:t xml:space="preserve"> с.</w:t>
      </w:r>
      <w:proofErr w:type="gramEnd"/>
      <w:r w:rsidRPr="002F0D05">
        <w:rPr>
          <w:rStyle w:val="24"/>
          <w:rFonts w:eastAsiaTheme="minorEastAsia"/>
        </w:rPr>
        <w:t xml:space="preserve"> – (Инновационная школа) </w:t>
      </w:r>
    </w:p>
    <w:p w:rsidR="00AA7A5A" w:rsidRDefault="00AA7A5A" w:rsidP="00AA7A5A">
      <w:pPr>
        <w:tabs>
          <w:tab w:val="left" w:pos="4862"/>
        </w:tabs>
        <w:rPr>
          <w:rFonts w:ascii="Times New Roman" w:hAnsi="Times New Roman" w:cs="Times New Roman"/>
          <w:sz w:val="24"/>
          <w:szCs w:val="24"/>
        </w:rPr>
      </w:pPr>
    </w:p>
    <w:p w:rsidR="00AA7A5A" w:rsidRPr="00ED0487" w:rsidRDefault="00AA7A5A" w:rsidP="00AA7A5A">
      <w:pPr>
        <w:tabs>
          <w:tab w:val="left" w:pos="4862"/>
        </w:tabs>
        <w:rPr>
          <w:rFonts w:ascii="Times New Roman" w:hAnsi="Times New Roman" w:cs="Times New Roman"/>
          <w:sz w:val="24"/>
          <w:szCs w:val="24"/>
        </w:rPr>
      </w:pPr>
    </w:p>
    <w:p w:rsidR="00AA7A5A" w:rsidRDefault="00AA7A5A" w:rsidP="00AA7A5A">
      <w:pPr>
        <w:tabs>
          <w:tab w:val="left" w:pos="1945"/>
        </w:tabs>
        <w:jc w:val="center"/>
        <w:rPr>
          <w:rFonts w:ascii="Times New Roman" w:hAnsi="Times New Roman" w:cs="Times New Roman"/>
          <w:b/>
          <w:sz w:val="28"/>
        </w:rPr>
      </w:pPr>
      <w:r w:rsidRPr="00094BFB">
        <w:rPr>
          <w:rFonts w:ascii="Times New Roman" w:hAnsi="Times New Roman" w:cs="Times New Roman"/>
          <w:b/>
          <w:sz w:val="28"/>
        </w:rPr>
        <w:t>Интернет</w:t>
      </w:r>
      <w:r w:rsidRPr="00ED0487">
        <w:rPr>
          <w:rFonts w:ascii="Times New Roman" w:hAnsi="Times New Roman" w:cs="Times New Roman"/>
          <w:b/>
          <w:sz w:val="28"/>
        </w:rPr>
        <w:t>-</w:t>
      </w:r>
      <w:r w:rsidRPr="00094BFB">
        <w:rPr>
          <w:rFonts w:ascii="Times New Roman" w:hAnsi="Times New Roman" w:cs="Times New Roman"/>
          <w:b/>
          <w:sz w:val="28"/>
        </w:rPr>
        <w:t>ресурсы (И-P)</w:t>
      </w:r>
    </w:p>
    <w:p w:rsidR="00D31DCC" w:rsidRPr="00D31DCC" w:rsidRDefault="00D31DCC" w:rsidP="00D31DCC">
      <w:pPr>
        <w:pStyle w:val="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1DCC">
        <w:rPr>
          <w:rFonts w:ascii="Times New Roman" w:hAnsi="Times New Roman" w:cs="Times New Roman"/>
          <w:lang w:val="en-US" w:eastAsia="en-US" w:bidi="en-US"/>
        </w:rPr>
        <w:t>www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eor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r w:rsidRPr="00D31DCC">
        <w:rPr>
          <w:rFonts w:ascii="Times New Roman" w:hAnsi="Times New Roman" w:cs="Times New Roman"/>
          <w:lang w:val="en-US" w:eastAsia="en-US" w:bidi="en-US"/>
        </w:rPr>
        <w:t>it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>/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eor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 </w:t>
      </w:r>
      <w:r w:rsidRPr="00D31DCC">
        <w:rPr>
          <w:rFonts w:ascii="Times New Roman" w:hAnsi="Times New Roman" w:cs="Times New Roman"/>
        </w:rPr>
        <w:t xml:space="preserve">(учебный портал по использованию ЭОР). </w:t>
      </w:r>
      <w:r w:rsidRPr="00D31DCC">
        <w:rPr>
          <w:rFonts w:ascii="Times New Roman" w:hAnsi="Times New Roman" w:cs="Times New Roman"/>
          <w:lang w:val="en-US" w:eastAsia="en-US" w:bidi="en-US"/>
        </w:rPr>
        <w:t>www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ruscorpora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 </w:t>
      </w:r>
      <w:r w:rsidRPr="00D31DCC">
        <w:rPr>
          <w:rFonts w:ascii="Times New Roman" w:hAnsi="Times New Roman" w:cs="Times New Roman"/>
        </w:rPr>
        <w:t>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D31DCC" w:rsidRPr="00D31DCC" w:rsidRDefault="00D31DCC" w:rsidP="00D31DCC">
      <w:pPr>
        <w:pStyle w:val="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1DCC">
        <w:rPr>
          <w:rFonts w:ascii="Times New Roman" w:hAnsi="Times New Roman" w:cs="Times New Roman"/>
          <w:lang w:val="en-US" w:eastAsia="en-US" w:bidi="en-US"/>
        </w:rPr>
        <w:t>www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russkiyjazik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 </w:t>
      </w:r>
      <w:r w:rsidRPr="00D31DCC">
        <w:rPr>
          <w:rFonts w:ascii="Times New Roman" w:hAnsi="Times New Roman" w:cs="Times New Roman"/>
        </w:rPr>
        <w:t>(энциклопедия «Языкознание»).</w:t>
      </w:r>
    </w:p>
    <w:p w:rsidR="00D31DCC" w:rsidRPr="00D31DCC" w:rsidRDefault="00D31DCC" w:rsidP="00D31DCC">
      <w:pPr>
        <w:pStyle w:val="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1DCC">
        <w:rPr>
          <w:rFonts w:ascii="Times New Roman" w:hAnsi="Times New Roman" w:cs="Times New Roman"/>
          <w:lang w:val="en-US" w:eastAsia="en-US" w:bidi="en-US"/>
        </w:rPr>
        <w:t>www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etymolog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ruslang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 </w:t>
      </w:r>
      <w:r w:rsidRPr="00D31DCC">
        <w:rPr>
          <w:rFonts w:ascii="Times New Roman" w:hAnsi="Times New Roman" w:cs="Times New Roman"/>
        </w:rPr>
        <w:t>(Этимология и история русского языка).</w:t>
      </w:r>
    </w:p>
    <w:p w:rsidR="00D31DCC" w:rsidRPr="00D31DCC" w:rsidRDefault="00D31DCC" w:rsidP="00D31DCC">
      <w:pPr>
        <w:pStyle w:val="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1DCC">
        <w:rPr>
          <w:rFonts w:ascii="Times New Roman" w:hAnsi="Times New Roman" w:cs="Times New Roman"/>
          <w:lang w:val="en-US" w:eastAsia="en-US" w:bidi="en-US"/>
        </w:rPr>
        <w:t>www</w:t>
      </w:r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rus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>.1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september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D31DCC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D31DCC">
        <w:rPr>
          <w:rFonts w:ascii="Times New Roman" w:hAnsi="Times New Roman" w:cs="Times New Roman"/>
          <w:lang w:eastAsia="en-US" w:bidi="en-US"/>
        </w:rPr>
        <w:t xml:space="preserve"> </w:t>
      </w:r>
      <w:r w:rsidRPr="00D31DCC">
        <w:rPr>
          <w:rFonts w:ascii="Times New Roman" w:hAnsi="Times New Roman" w:cs="Times New Roman"/>
        </w:rPr>
        <w:t>(электронная версия газеты «Русский язык»). Сайт</w:t>
      </w:r>
    </w:p>
    <w:p w:rsidR="00AA7A5A" w:rsidRDefault="00D31DCC" w:rsidP="00D31DCC">
      <w:pPr>
        <w:pStyle w:val="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CC">
        <w:rPr>
          <w:rFonts w:ascii="Times New Roman" w:hAnsi="Times New Roman" w:cs="Times New Roman"/>
        </w:rPr>
        <w:t>для учителей «Я иду на урок русского языка».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84" w:rsidRPr="000B6587" w:rsidRDefault="00514C84" w:rsidP="00210DEF">
      <w:pPr>
        <w:rPr>
          <w:rFonts w:ascii="Times New Roman" w:hAnsi="Times New Roman" w:cs="Times New Roman"/>
          <w:sz w:val="24"/>
          <w:szCs w:val="24"/>
        </w:rPr>
      </w:pPr>
    </w:p>
    <w:sectPr w:rsidR="00514C84" w:rsidRPr="000B6587" w:rsidSect="000B65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53A"/>
    <w:multiLevelType w:val="multilevel"/>
    <w:tmpl w:val="6418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B32B9"/>
    <w:multiLevelType w:val="hybridMultilevel"/>
    <w:tmpl w:val="3B42E4FC"/>
    <w:lvl w:ilvl="0" w:tplc="37D656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A41E49"/>
    <w:multiLevelType w:val="hybridMultilevel"/>
    <w:tmpl w:val="1CE4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5276"/>
    <w:multiLevelType w:val="hybridMultilevel"/>
    <w:tmpl w:val="1BAE5716"/>
    <w:lvl w:ilvl="0" w:tplc="310E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7"/>
    <w:rsid w:val="00014CF5"/>
    <w:rsid w:val="00023223"/>
    <w:rsid w:val="00034B9C"/>
    <w:rsid w:val="00040D24"/>
    <w:rsid w:val="00042E78"/>
    <w:rsid w:val="00054C67"/>
    <w:rsid w:val="00061263"/>
    <w:rsid w:val="00062B13"/>
    <w:rsid w:val="000663C1"/>
    <w:rsid w:val="00072628"/>
    <w:rsid w:val="00074730"/>
    <w:rsid w:val="00083FEA"/>
    <w:rsid w:val="00093AA1"/>
    <w:rsid w:val="000B6587"/>
    <w:rsid w:val="000C4936"/>
    <w:rsid w:val="000D28B4"/>
    <w:rsid w:val="000D3AB2"/>
    <w:rsid w:val="000D7418"/>
    <w:rsid w:val="000E4DAF"/>
    <w:rsid w:val="0011256B"/>
    <w:rsid w:val="00114B22"/>
    <w:rsid w:val="00151641"/>
    <w:rsid w:val="00155CFD"/>
    <w:rsid w:val="00193416"/>
    <w:rsid w:val="001B3157"/>
    <w:rsid w:val="001C2670"/>
    <w:rsid w:val="001D1987"/>
    <w:rsid w:val="001E05F5"/>
    <w:rsid w:val="001F1F52"/>
    <w:rsid w:val="001F5844"/>
    <w:rsid w:val="001F6694"/>
    <w:rsid w:val="001F7AD9"/>
    <w:rsid w:val="00201F1B"/>
    <w:rsid w:val="00210DEF"/>
    <w:rsid w:val="0021120D"/>
    <w:rsid w:val="00212917"/>
    <w:rsid w:val="002142D3"/>
    <w:rsid w:val="00223F9F"/>
    <w:rsid w:val="002340E7"/>
    <w:rsid w:val="00247ACC"/>
    <w:rsid w:val="002503FF"/>
    <w:rsid w:val="002634BC"/>
    <w:rsid w:val="00263CB5"/>
    <w:rsid w:val="002738A8"/>
    <w:rsid w:val="00281F46"/>
    <w:rsid w:val="002900C1"/>
    <w:rsid w:val="00296E35"/>
    <w:rsid w:val="002A478C"/>
    <w:rsid w:val="002B05FF"/>
    <w:rsid w:val="002B4380"/>
    <w:rsid w:val="002B5B45"/>
    <w:rsid w:val="002E3BE4"/>
    <w:rsid w:val="002F4EE8"/>
    <w:rsid w:val="002F6224"/>
    <w:rsid w:val="002F7492"/>
    <w:rsid w:val="0031231E"/>
    <w:rsid w:val="00330CF0"/>
    <w:rsid w:val="00345F29"/>
    <w:rsid w:val="00382A9F"/>
    <w:rsid w:val="003928EA"/>
    <w:rsid w:val="003A361D"/>
    <w:rsid w:val="003A6C03"/>
    <w:rsid w:val="003B1228"/>
    <w:rsid w:val="003B5982"/>
    <w:rsid w:val="003C0F19"/>
    <w:rsid w:val="003D43EB"/>
    <w:rsid w:val="003E432F"/>
    <w:rsid w:val="003F0244"/>
    <w:rsid w:val="003F5882"/>
    <w:rsid w:val="003F6703"/>
    <w:rsid w:val="003F7102"/>
    <w:rsid w:val="00423B64"/>
    <w:rsid w:val="0043523A"/>
    <w:rsid w:val="004360CC"/>
    <w:rsid w:val="00437C4B"/>
    <w:rsid w:val="004414D6"/>
    <w:rsid w:val="004418C6"/>
    <w:rsid w:val="00470B73"/>
    <w:rsid w:val="00473A7F"/>
    <w:rsid w:val="00487BAA"/>
    <w:rsid w:val="004A126B"/>
    <w:rsid w:val="004C371D"/>
    <w:rsid w:val="004C7E92"/>
    <w:rsid w:val="004D2907"/>
    <w:rsid w:val="004D2D20"/>
    <w:rsid w:val="004E5391"/>
    <w:rsid w:val="004E5E9E"/>
    <w:rsid w:val="004E6F86"/>
    <w:rsid w:val="0050114D"/>
    <w:rsid w:val="00501FF3"/>
    <w:rsid w:val="00514C84"/>
    <w:rsid w:val="00520F89"/>
    <w:rsid w:val="00525961"/>
    <w:rsid w:val="00546FCA"/>
    <w:rsid w:val="00550780"/>
    <w:rsid w:val="005645E2"/>
    <w:rsid w:val="00591A49"/>
    <w:rsid w:val="005923D7"/>
    <w:rsid w:val="005E3480"/>
    <w:rsid w:val="005E7BAA"/>
    <w:rsid w:val="005F0E91"/>
    <w:rsid w:val="005F29EC"/>
    <w:rsid w:val="005F3AFC"/>
    <w:rsid w:val="00602326"/>
    <w:rsid w:val="006176B4"/>
    <w:rsid w:val="00645632"/>
    <w:rsid w:val="00655EC5"/>
    <w:rsid w:val="006669EC"/>
    <w:rsid w:val="006746FC"/>
    <w:rsid w:val="00683874"/>
    <w:rsid w:val="0069037C"/>
    <w:rsid w:val="006A395A"/>
    <w:rsid w:val="006B1FAA"/>
    <w:rsid w:val="006C1DAF"/>
    <w:rsid w:val="006E15A8"/>
    <w:rsid w:val="006E6FA5"/>
    <w:rsid w:val="006F2443"/>
    <w:rsid w:val="006F4FC1"/>
    <w:rsid w:val="006F55EA"/>
    <w:rsid w:val="006F7F97"/>
    <w:rsid w:val="00707E45"/>
    <w:rsid w:val="0071153C"/>
    <w:rsid w:val="007116C0"/>
    <w:rsid w:val="007328AB"/>
    <w:rsid w:val="00732D58"/>
    <w:rsid w:val="00732EF4"/>
    <w:rsid w:val="00736172"/>
    <w:rsid w:val="007363FF"/>
    <w:rsid w:val="007473DC"/>
    <w:rsid w:val="00752477"/>
    <w:rsid w:val="00755B2E"/>
    <w:rsid w:val="00760BEF"/>
    <w:rsid w:val="00766695"/>
    <w:rsid w:val="00777419"/>
    <w:rsid w:val="007844C6"/>
    <w:rsid w:val="00791874"/>
    <w:rsid w:val="007926FE"/>
    <w:rsid w:val="00797284"/>
    <w:rsid w:val="007A6A79"/>
    <w:rsid w:val="007A6C1B"/>
    <w:rsid w:val="007B1B9C"/>
    <w:rsid w:val="007B3F73"/>
    <w:rsid w:val="007D0436"/>
    <w:rsid w:val="007F160B"/>
    <w:rsid w:val="00802731"/>
    <w:rsid w:val="0080323C"/>
    <w:rsid w:val="00810A8D"/>
    <w:rsid w:val="00817B51"/>
    <w:rsid w:val="008353F6"/>
    <w:rsid w:val="00841ED0"/>
    <w:rsid w:val="00861A71"/>
    <w:rsid w:val="0086442E"/>
    <w:rsid w:val="008761CB"/>
    <w:rsid w:val="00886A85"/>
    <w:rsid w:val="008931B5"/>
    <w:rsid w:val="00897E1E"/>
    <w:rsid w:val="008A131B"/>
    <w:rsid w:val="008C549F"/>
    <w:rsid w:val="008D620B"/>
    <w:rsid w:val="008D7D42"/>
    <w:rsid w:val="008E15E5"/>
    <w:rsid w:val="008E3B72"/>
    <w:rsid w:val="0090209B"/>
    <w:rsid w:val="00911432"/>
    <w:rsid w:val="0091194C"/>
    <w:rsid w:val="00920051"/>
    <w:rsid w:val="00931E09"/>
    <w:rsid w:val="00937743"/>
    <w:rsid w:val="009528AE"/>
    <w:rsid w:val="009557EE"/>
    <w:rsid w:val="009569F5"/>
    <w:rsid w:val="00963C0D"/>
    <w:rsid w:val="00972D59"/>
    <w:rsid w:val="00977228"/>
    <w:rsid w:val="00985D63"/>
    <w:rsid w:val="00997BE4"/>
    <w:rsid w:val="009A0900"/>
    <w:rsid w:val="009A486A"/>
    <w:rsid w:val="009B6FCE"/>
    <w:rsid w:val="009C3CA6"/>
    <w:rsid w:val="009C78F9"/>
    <w:rsid w:val="009D0DFB"/>
    <w:rsid w:val="009D270B"/>
    <w:rsid w:val="009D76CD"/>
    <w:rsid w:val="009E702B"/>
    <w:rsid w:val="009F50AC"/>
    <w:rsid w:val="00A0203C"/>
    <w:rsid w:val="00A23628"/>
    <w:rsid w:val="00A277A4"/>
    <w:rsid w:val="00A34E91"/>
    <w:rsid w:val="00A35D4A"/>
    <w:rsid w:val="00A43805"/>
    <w:rsid w:val="00A45EA8"/>
    <w:rsid w:val="00A465BC"/>
    <w:rsid w:val="00A61FA4"/>
    <w:rsid w:val="00A631D7"/>
    <w:rsid w:val="00A66E63"/>
    <w:rsid w:val="00A73206"/>
    <w:rsid w:val="00A7596A"/>
    <w:rsid w:val="00A8112E"/>
    <w:rsid w:val="00A838BB"/>
    <w:rsid w:val="00AA7A5A"/>
    <w:rsid w:val="00AB5699"/>
    <w:rsid w:val="00AC29D1"/>
    <w:rsid w:val="00AD0B97"/>
    <w:rsid w:val="00AD11FD"/>
    <w:rsid w:val="00AE25EF"/>
    <w:rsid w:val="00AE47FA"/>
    <w:rsid w:val="00B135C7"/>
    <w:rsid w:val="00B14364"/>
    <w:rsid w:val="00B40C31"/>
    <w:rsid w:val="00B472BB"/>
    <w:rsid w:val="00B5032D"/>
    <w:rsid w:val="00B715CE"/>
    <w:rsid w:val="00B85BEF"/>
    <w:rsid w:val="00B913D1"/>
    <w:rsid w:val="00B92C4F"/>
    <w:rsid w:val="00B94F0B"/>
    <w:rsid w:val="00B96B4E"/>
    <w:rsid w:val="00BA0DD3"/>
    <w:rsid w:val="00BA11BE"/>
    <w:rsid w:val="00BB11B3"/>
    <w:rsid w:val="00BB2C01"/>
    <w:rsid w:val="00BB3A5E"/>
    <w:rsid w:val="00BE575B"/>
    <w:rsid w:val="00C139B7"/>
    <w:rsid w:val="00C24B54"/>
    <w:rsid w:val="00C250FF"/>
    <w:rsid w:val="00C25C6F"/>
    <w:rsid w:val="00C33E2F"/>
    <w:rsid w:val="00C567B5"/>
    <w:rsid w:val="00C64E83"/>
    <w:rsid w:val="00C705A9"/>
    <w:rsid w:val="00C721C9"/>
    <w:rsid w:val="00C7449B"/>
    <w:rsid w:val="00C87E05"/>
    <w:rsid w:val="00C91D4A"/>
    <w:rsid w:val="00CA484F"/>
    <w:rsid w:val="00CB59D1"/>
    <w:rsid w:val="00CC2CD6"/>
    <w:rsid w:val="00CE1FEC"/>
    <w:rsid w:val="00CE63E1"/>
    <w:rsid w:val="00CF0EB8"/>
    <w:rsid w:val="00CF350B"/>
    <w:rsid w:val="00D06595"/>
    <w:rsid w:val="00D21474"/>
    <w:rsid w:val="00D2757E"/>
    <w:rsid w:val="00D31DCC"/>
    <w:rsid w:val="00D64164"/>
    <w:rsid w:val="00D6669D"/>
    <w:rsid w:val="00DA6FA7"/>
    <w:rsid w:val="00DB64DA"/>
    <w:rsid w:val="00DC3033"/>
    <w:rsid w:val="00DC3F53"/>
    <w:rsid w:val="00DD4854"/>
    <w:rsid w:val="00DE3A7C"/>
    <w:rsid w:val="00DE7F6C"/>
    <w:rsid w:val="00DF02F5"/>
    <w:rsid w:val="00E0023A"/>
    <w:rsid w:val="00E15CB9"/>
    <w:rsid w:val="00E2005E"/>
    <w:rsid w:val="00E20BBE"/>
    <w:rsid w:val="00E22709"/>
    <w:rsid w:val="00E2749B"/>
    <w:rsid w:val="00E276C7"/>
    <w:rsid w:val="00E352C8"/>
    <w:rsid w:val="00E43AEF"/>
    <w:rsid w:val="00E56DBD"/>
    <w:rsid w:val="00E7033F"/>
    <w:rsid w:val="00E72B42"/>
    <w:rsid w:val="00E814FE"/>
    <w:rsid w:val="00E81B7E"/>
    <w:rsid w:val="00EF3306"/>
    <w:rsid w:val="00EF5DCC"/>
    <w:rsid w:val="00F036D0"/>
    <w:rsid w:val="00F0387E"/>
    <w:rsid w:val="00F10DEB"/>
    <w:rsid w:val="00F1181B"/>
    <w:rsid w:val="00F2528C"/>
    <w:rsid w:val="00F33105"/>
    <w:rsid w:val="00F33F13"/>
    <w:rsid w:val="00F34A77"/>
    <w:rsid w:val="00F608D2"/>
    <w:rsid w:val="00F72449"/>
    <w:rsid w:val="00F72AFC"/>
    <w:rsid w:val="00F91902"/>
    <w:rsid w:val="00FA2897"/>
    <w:rsid w:val="00FA45DB"/>
    <w:rsid w:val="00FC1485"/>
    <w:rsid w:val="00FC4D95"/>
    <w:rsid w:val="00FD1170"/>
    <w:rsid w:val="00FF21D8"/>
    <w:rsid w:val="00FF3250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61B7"/>
  <w15:docId w15:val="{A3F545D0-F37A-4703-A2A2-6377A8E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53"/>
  </w:style>
  <w:style w:type="paragraph" w:styleId="1">
    <w:name w:val="heading 1"/>
    <w:basedOn w:val="a"/>
    <w:next w:val="a"/>
    <w:link w:val="10"/>
    <w:uiPriority w:val="9"/>
    <w:qFormat/>
    <w:rsid w:val="005F0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587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587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3">
    <w:name w:val="Table Grid"/>
    <w:basedOn w:val="a1"/>
    <w:uiPriority w:val="39"/>
    <w:rsid w:val="000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6587"/>
    <w:rPr>
      <w:color w:val="000080"/>
      <w:u w:val="single"/>
    </w:rPr>
  </w:style>
  <w:style w:type="character" w:customStyle="1" w:styleId="21">
    <w:name w:val="Основной текст (2)_"/>
    <w:link w:val="22"/>
    <w:rsid w:val="000B6587"/>
    <w:rPr>
      <w:sz w:val="27"/>
      <w:szCs w:val="27"/>
      <w:shd w:val="clear" w:color="auto" w:fill="FFFFFF"/>
    </w:rPr>
  </w:style>
  <w:style w:type="character" w:customStyle="1" w:styleId="a5">
    <w:name w:val="Основной текст_"/>
    <w:link w:val="23"/>
    <w:rsid w:val="000B658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587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23">
    <w:name w:val="Основной текст2"/>
    <w:basedOn w:val="a"/>
    <w:link w:val="a5"/>
    <w:rsid w:val="000B6587"/>
    <w:pPr>
      <w:shd w:val="clear" w:color="auto" w:fill="FFFFFF"/>
      <w:spacing w:after="0" w:line="0" w:lineRule="atLeast"/>
      <w:ind w:hanging="260"/>
    </w:pPr>
    <w:rPr>
      <w:sz w:val="27"/>
      <w:szCs w:val="27"/>
    </w:rPr>
  </w:style>
  <w:style w:type="paragraph" w:styleId="a6">
    <w:name w:val="Body Text Indent"/>
    <w:basedOn w:val="a"/>
    <w:link w:val="a7"/>
    <w:rsid w:val="000B6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6587"/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B65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rsid w:val="000B6587"/>
  </w:style>
  <w:style w:type="paragraph" w:customStyle="1" w:styleId="c13">
    <w:name w:val="c13"/>
    <w:basedOn w:val="a"/>
    <w:rsid w:val="000B65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B6587"/>
    <w:rPr>
      <w:b/>
      <w:bCs/>
    </w:rPr>
  </w:style>
  <w:style w:type="paragraph" w:styleId="a9">
    <w:name w:val="List Paragraph"/>
    <w:basedOn w:val="a"/>
    <w:uiPriority w:val="34"/>
    <w:qFormat/>
    <w:rsid w:val="00B91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E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pt">
    <w:name w:val="Основной текст (2) + 11 pt;Полужирный"/>
    <w:basedOn w:val="21"/>
    <w:rsid w:val="00911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11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link w:val="ab"/>
    <w:rsid w:val="007A6C1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7A6C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4">
    <w:name w:val="Основной текст (2) + Курсив"/>
    <w:basedOn w:val="21"/>
    <w:rsid w:val="00223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A4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2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2A47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sid w:val="002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"/>
    <w:basedOn w:val="21"/>
    <w:rsid w:val="002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 + Полужирный"/>
    <w:basedOn w:val="21"/>
    <w:rsid w:val="00F72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A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7A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diaUPC24pt">
    <w:name w:val="Основной текст (2) + CordiaUPC;24 pt;Полужирный"/>
    <w:basedOn w:val="21"/>
    <w:rsid w:val="00AA7A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xtoloeia.ru" TargetMode="External"/><Relationship Id="rId18" Type="http://schemas.openxmlformats.org/officeDocument/2006/relationships/hyperlink" Target="http://www.slovari.ru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hyperlink" Target="http://www.textologia.ru" TargetMode="External"/><Relationship Id="rId21" Type="http://schemas.openxmlformats.org/officeDocument/2006/relationships/hyperlink" Target="http://www.slovari.ru" TargetMode="External"/><Relationship Id="rId34" Type="http://schemas.openxmlformats.org/officeDocument/2006/relationships/hyperlink" Target="http://www.examen.ruwww.gramot" TargetMode="External"/><Relationship Id="rId42" Type="http://schemas.openxmlformats.org/officeDocument/2006/relationships/hyperlink" Target="http://www.textologia.ru" TargetMode="External"/><Relationship Id="rId47" Type="http://schemas.openxmlformats.org/officeDocument/2006/relationships/hyperlink" Target="http://www.textologia.ru" TargetMode="External"/><Relationship Id="rId50" Type="http://schemas.openxmlformats.org/officeDocument/2006/relationships/hyperlink" Target="http://www.textoloeia.ru" TargetMode="External"/><Relationship Id="rId55" Type="http://schemas.openxmlformats.org/officeDocument/2006/relationships/hyperlink" Target="http://www.textologia.ru" TargetMode="External"/><Relationship Id="rId63" Type="http://schemas.openxmlformats.org/officeDocument/2006/relationships/hyperlink" Target="http://www.slovari.ru" TargetMode="External"/><Relationship Id="rId68" Type="http://schemas.openxmlformats.org/officeDocument/2006/relationships/hyperlink" Target="http://www.slovari.ru" TargetMode="External"/><Relationship Id="rId76" Type="http://schemas.openxmlformats.org/officeDocument/2006/relationships/hyperlink" Target="http://www.slovari.ru" TargetMode="External"/><Relationship Id="rId84" Type="http://schemas.openxmlformats.org/officeDocument/2006/relationships/hyperlink" Target="http://www.examen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lovari.ru" TargetMode="External"/><Relationship Id="rId71" Type="http://schemas.openxmlformats.org/officeDocument/2006/relationships/hyperlink" Target="http://www.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tolocia.ru" TargetMode="External"/><Relationship Id="rId29" Type="http://schemas.openxmlformats.org/officeDocument/2006/relationships/hyperlink" Target="http://www.slovari.ru" TargetMode="External"/><Relationship Id="rId11" Type="http://schemas.openxmlformats.org/officeDocument/2006/relationships/hyperlink" Target="http://www.eramota.ru" TargetMode="External"/><Relationship Id="rId24" Type="http://schemas.openxmlformats.org/officeDocument/2006/relationships/hyperlink" Target="http://www.cramota.ru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www.eramota.ru" TargetMode="External"/><Relationship Id="rId40" Type="http://schemas.openxmlformats.org/officeDocument/2006/relationships/hyperlink" Target="http://www.gramota.ru" TargetMode="External"/><Relationship Id="rId45" Type="http://schemas.openxmlformats.org/officeDocument/2006/relationships/hyperlink" Target="http://www.textoloeia.ru" TargetMode="External"/><Relationship Id="rId53" Type="http://schemas.openxmlformats.org/officeDocument/2006/relationships/hyperlink" Target="http://www.eramota.ru" TargetMode="External"/><Relationship Id="rId58" Type="http://schemas.openxmlformats.org/officeDocument/2006/relationships/hyperlink" Target="http://www.textologia.ru" TargetMode="External"/><Relationship Id="rId66" Type="http://schemas.openxmlformats.org/officeDocument/2006/relationships/hyperlink" Target="http://www.slovari.ru" TargetMode="External"/><Relationship Id="rId74" Type="http://schemas.openxmlformats.org/officeDocument/2006/relationships/hyperlink" Target="http://www.textoloeia.ru" TargetMode="External"/><Relationship Id="rId79" Type="http://schemas.openxmlformats.org/officeDocument/2006/relationships/hyperlink" Target="http://www.slovari.ru" TargetMode="External"/><Relationship Id="rId87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extoloeia.ru" TargetMode="External"/><Relationship Id="rId82" Type="http://schemas.openxmlformats.org/officeDocument/2006/relationships/hyperlink" Target="http://www.slovari.ru" TargetMode="External"/><Relationship Id="rId19" Type="http://schemas.openxmlformats.org/officeDocument/2006/relationships/hyperlink" Target="http://www.textoloc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ologia.ru" TargetMode="External"/><Relationship Id="rId14" Type="http://schemas.openxmlformats.org/officeDocument/2006/relationships/hyperlink" Target="http://www.cramota.ru" TargetMode="External"/><Relationship Id="rId22" Type="http://schemas.openxmlformats.org/officeDocument/2006/relationships/hyperlink" Target="http://www.textologia.ru" TargetMode="External"/><Relationship Id="rId27" Type="http://schemas.openxmlformats.org/officeDocument/2006/relationships/hyperlink" Target="http://www.textolocia.ru" TargetMode="External"/><Relationship Id="rId30" Type="http://schemas.openxmlformats.org/officeDocument/2006/relationships/hyperlink" Target="http://www.examen.ru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://www.gramota.ru" TargetMode="External"/><Relationship Id="rId48" Type="http://schemas.openxmlformats.org/officeDocument/2006/relationships/hyperlink" Target="http://www.eramota.ru" TargetMode="External"/><Relationship Id="rId56" Type="http://schemas.openxmlformats.org/officeDocument/2006/relationships/hyperlink" Target="http://www.eramota.ru" TargetMode="External"/><Relationship Id="rId64" Type="http://schemas.openxmlformats.org/officeDocument/2006/relationships/hyperlink" Target="http://www.textologia.ru" TargetMode="External"/><Relationship Id="rId69" Type="http://schemas.openxmlformats.org/officeDocument/2006/relationships/hyperlink" Target="http://www.textologia.ru" TargetMode="External"/><Relationship Id="rId77" Type="http://schemas.openxmlformats.org/officeDocument/2006/relationships/hyperlink" Target="http://www.textoloeia.ru" TargetMode="External"/><Relationship Id="rId8" Type="http://schemas.openxmlformats.org/officeDocument/2006/relationships/hyperlink" Target="http://www.textologia.ru" TargetMode="External"/><Relationship Id="rId51" Type="http://schemas.openxmlformats.org/officeDocument/2006/relationships/hyperlink" Target="http://www.eramota.ru" TargetMode="External"/><Relationship Id="rId72" Type="http://schemas.openxmlformats.org/officeDocument/2006/relationships/hyperlink" Target="http://www.eramota.ru" TargetMode="External"/><Relationship Id="rId80" Type="http://schemas.openxmlformats.org/officeDocument/2006/relationships/hyperlink" Target="http://www.examen.ru" TargetMode="External"/><Relationship Id="rId85" Type="http://schemas.openxmlformats.org/officeDocument/2006/relationships/hyperlink" Target="http://www.exame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cramota.ru" TargetMode="External"/><Relationship Id="rId25" Type="http://schemas.openxmlformats.org/officeDocument/2006/relationships/hyperlink" Target="http://www.cramota.ru" TargetMode="External"/><Relationship Id="rId33" Type="http://schemas.openxmlformats.org/officeDocument/2006/relationships/hyperlink" Target="http://www.textologia.ru" TargetMode="External"/><Relationship Id="rId38" Type="http://schemas.openxmlformats.org/officeDocument/2006/relationships/hyperlink" Target="http://www.eramota.ru" TargetMode="External"/><Relationship Id="rId46" Type="http://schemas.openxmlformats.org/officeDocument/2006/relationships/hyperlink" Target="http://www.eramota.ru" TargetMode="External"/><Relationship Id="rId59" Type="http://schemas.openxmlformats.org/officeDocument/2006/relationships/hyperlink" Target="http://www.eramota.ru" TargetMode="External"/><Relationship Id="rId67" Type="http://schemas.openxmlformats.org/officeDocument/2006/relationships/hyperlink" Target="http://www.eramota.ru" TargetMode="External"/><Relationship Id="rId20" Type="http://schemas.openxmlformats.org/officeDocument/2006/relationships/hyperlink" Target="http://www.cramota.ru" TargetMode="External"/><Relationship Id="rId41" Type="http://schemas.openxmlformats.org/officeDocument/2006/relationships/hyperlink" Target="http://www.slovari.ru" TargetMode="External"/><Relationship Id="rId54" Type="http://schemas.openxmlformats.org/officeDocument/2006/relationships/hyperlink" Target="http://www.slovari.ru" TargetMode="External"/><Relationship Id="rId62" Type="http://schemas.openxmlformats.org/officeDocument/2006/relationships/hyperlink" Target="http://www.eramota.ru" TargetMode="External"/><Relationship Id="rId70" Type="http://schemas.openxmlformats.org/officeDocument/2006/relationships/hyperlink" Target="http://www.eramota.ru" TargetMode="External"/><Relationship Id="rId75" Type="http://schemas.openxmlformats.org/officeDocument/2006/relationships/hyperlink" Target="http://www.eramota.ru" TargetMode="External"/><Relationship Id="rId83" Type="http://schemas.openxmlformats.org/officeDocument/2006/relationships/hyperlink" Target="http://www.examen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ramota.ru" TargetMode="External"/><Relationship Id="rId15" Type="http://schemas.openxmlformats.org/officeDocument/2006/relationships/hyperlink" Target="http://www.slovari.ru" TargetMode="External"/><Relationship Id="rId23" Type="http://schemas.openxmlformats.org/officeDocument/2006/relationships/hyperlink" Target="http://www.textologia.ru" TargetMode="External"/><Relationship Id="rId28" Type="http://schemas.openxmlformats.org/officeDocument/2006/relationships/hyperlink" Target="http://www.erarnota.ru" TargetMode="External"/><Relationship Id="rId36" Type="http://schemas.openxmlformats.org/officeDocument/2006/relationships/hyperlink" Target="http://www.textologia.ru" TargetMode="External"/><Relationship Id="rId49" Type="http://schemas.openxmlformats.org/officeDocument/2006/relationships/hyperlink" Target="http://www.slovari.ru" TargetMode="External"/><Relationship Id="rId57" Type="http://schemas.openxmlformats.org/officeDocument/2006/relationships/hyperlink" Target="http://www.slovari.ru" TargetMode="External"/><Relationship Id="rId10" Type="http://schemas.openxmlformats.org/officeDocument/2006/relationships/hyperlink" Target="http://www.eramota.ru" TargetMode="External"/><Relationship Id="rId31" Type="http://schemas.openxmlformats.org/officeDocument/2006/relationships/hyperlink" Target="http://www.uramota.ru" TargetMode="External"/><Relationship Id="rId44" Type="http://schemas.openxmlformats.org/officeDocument/2006/relationships/hyperlink" Target="http://www.slovari.ru" TargetMode="External"/><Relationship Id="rId52" Type="http://schemas.openxmlformats.org/officeDocument/2006/relationships/hyperlink" Target="http://www.slovari.ru" TargetMode="External"/><Relationship Id="rId60" Type="http://schemas.openxmlformats.org/officeDocument/2006/relationships/hyperlink" Target="http://www.slovari.ru" TargetMode="External"/><Relationship Id="rId65" Type="http://schemas.openxmlformats.org/officeDocument/2006/relationships/hyperlink" Target="http://www.eramota.ru" TargetMode="External"/><Relationship Id="rId73" Type="http://schemas.openxmlformats.org/officeDocument/2006/relationships/hyperlink" Target="http://www.sIovari.ru" TargetMode="External"/><Relationship Id="rId78" Type="http://schemas.openxmlformats.org/officeDocument/2006/relationships/hyperlink" Target="http://www.eramota.ru" TargetMode="External"/><Relationship Id="rId81" Type="http://schemas.openxmlformats.org/officeDocument/2006/relationships/hyperlink" Target="http://www.eramota.ru" TargetMode="External"/><Relationship Id="rId86" Type="http://schemas.openxmlformats.org/officeDocument/2006/relationships/hyperlink" Target="http://www.e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BC2F-4BC0-4C58-A0A3-28BE03A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AZVT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2018-08-24T17:40:00Z</dcterms:created>
  <dcterms:modified xsi:type="dcterms:W3CDTF">2018-08-24T17:40:00Z</dcterms:modified>
</cp:coreProperties>
</file>